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BCB" w:rsidRPr="00962BCB" w:rsidRDefault="00962BCB" w:rsidP="00962BCB">
      <w:pPr>
        <w:tabs>
          <w:tab w:val="left" w:pos="9309"/>
        </w:tabs>
        <w:autoSpaceDE w:val="0"/>
        <w:autoSpaceDN w:val="0"/>
        <w:adjustRightInd w:val="0"/>
        <w:spacing w:after="0" w:line="240" w:lineRule="auto"/>
        <w:ind w:left="5184"/>
        <w:rPr>
          <w:rFonts w:ascii="Times New Roman" w:eastAsia="Times New Roman" w:hAnsi="Times New Roman" w:cs="Times New Roman"/>
          <w:sz w:val="24"/>
          <w:szCs w:val="24"/>
          <w:lang w:val="lt-LT"/>
        </w:rPr>
      </w:pPr>
      <w:proofErr w:type="spellStart"/>
      <w:r w:rsidRPr="00962BCB">
        <w:rPr>
          <w:rFonts w:ascii="TimesLT" w:eastAsia="Times New Roman" w:hAnsi="TimesLT" w:cs="TimesLT"/>
          <w:sz w:val="20"/>
          <w:szCs w:val="20"/>
        </w:rPr>
        <w:t>Specialiųjų</w:t>
      </w:r>
      <w:proofErr w:type="spellEnd"/>
      <w:r w:rsidRPr="00962BCB">
        <w:rPr>
          <w:rFonts w:ascii="TimesLT" w:eastAsia="Times New Roman" w:hAnsi="TimesLT" w:cs="TimesLT"/>
          <w:sz w:val="20"/>
          <w:szCs w:val="20"/>
        </w:rPr>
        <w:t xml:space="preserve"> </w:t>
      </w:r>
      <w:proofErr w:type="spellStart"/>
      <w:r w:rsidRPr="00962BCB">
        <w:rPr>
          <w:rFonts w:ascii="TimesLT" w:eastAsia="Times New Roman" w:hAnsi="TimesLT" w:cs="TimesLT"/>
          <w:sz w:val="20"/>
          <w:szCs w:val="20"/>
        </w:rPr>
        <w:t>taisyklių</w:t>
      </w:r>
      <w:proofErr w:type="spellEnd"/>
      <w:r w:rsidRPr="00962BCB">
        <w:rPr>
          <w:rFonts w:ascii="TimesLT" w:eastAsia="Times New Roman" w:hAnsi="TimesLT" w:cs="TimesLT"/>
          <w:sz w:val="20"/>
          <w:szCs w:val="20"/>
        </w:rPr>
        <w:t xml:space="preserve"> </w:t>
      </w:r>
      <w:proofErr w:type="spellStart"/>
      <w:r w:rsidRPr="00962BCB">
        <w:rPr>
          <w:rFonts w:ascii="TimesLT" w:eastAsia="Times New Roman" w:hAnsi="TimesLT" w:cs="TimesLT"/>
          <w:sz w:val="20"/>
          <w:szCs w:val="20"/>
        </w:rPr>
        <w:t>pareiškėjams</w:t>
      </w:r>
      <w:proofErr w:type="spellEnd"/>
      <w:r w:rsidRPr="00962BCB">
        <w:rPr>
          <w:rFonts w:ascii="TimesLT" w:eastAsia="Times New Roman" w:hAnsi="TimesLT" w:cs="TimesLT"/>
          <w:sz w:val="20"/>
          <w:szCs w:val="20"/>
        </w:rPr>
        <w:t xml:space="preserve">, </w:t>
      </w:r>
      <w:proofErr w:type="spellStart"/>
      <w:r w:rsidRPr="00962BCB">
        <w:rPr>
          <w:rFonts w:ascii="TimesLT" w:eastAsia="Times New Roman" w:hAnsi="TimesLT" w:cs="TimesLT"/>
          <w:sz w:val="20"/>
          <w:szCs w:val="20"/>
        </w:rPr>
        <w:t>teikiantiems</w:t>
      </w:r>
      <w:proofErr w:type="spellEnd"/>
      <w:r w:rsidRPr="00962BCB">
        <w:rPr>
          <w:rFonts w:ascii="TimesLT" w:eastAsia="Times New Roman" w:hAnsi="TimesLT" w:cs="TimesLT"/>
          <w:sz w:val="20"/>
          <w:szCs w:val="20"/>
        </w:rPr>
        <w:t xml:space="preserve"> </w:t>
      </w:r>
      <w:proofErr w:type="spellStart"/>
      <w:r w:rsidRPr="00962BCB">
        <w:rPr>
          <w:rFonts w:ascii="TimesLT" w:eastAsia="Times New Roman" w:hAnsi="TimesLT" w:cs="TimesLT"/>
          <w:sz w:val="20"/>
          <w:szCs w:val="20"/>
        </w:rPr>
        <w:t>vietos</w:t>
      </w:r>
      <w:proofErr w:type="spellEnd"/>
      <w:r w:rsidRPr="00962BCB">
        <w:rPr>
          <w:rFonts w:ascii="TimesLT" w:eastAsia="Times New Roman" w:hAnsi="TimesLT" w:cs="TimesLT"/>
          <w:sz w:val="20"/>
          <w:szCs w:val="20"/>
        </w:rPr>
        <w:t xml:space="preserve"> </w:t>
      </w:r>
      <w:proofErr w:type="spellStart"/>
      <w:r w:rsidRPr="00962BCB">
        <w:rPr>
          <w:rFonts w:ascii="TimesLT" w:eastAsia="Times New Roman" w:hAnsi="TimesLT" w:cs="TimesLT"/>
          <w:sz w:val="20"/>
          <w:szCs w:val="20"/>
        </w:rPr>
        <w:t>projektų</w:t>
      </w:r>
      <w:proofErr w:type="spellEnd"/>
      <w:r w:rsidRPr="00962BCB">
        <w:rPr>
          <w:rFonts w:ascii="TimesLT" w:eastAsia="Times New Roman" w:hAnsi="TimesLT" w:cs="TimesLT"/>
          <w:sz w:val="20"/>
          <w:szCs w:val="20"/>
        </w:rPr>
        <w:t xml:space="preserve"> </w:t>
      </w:r>
      <w:proofErr w:type="spellStart"/>
      <w:r w:rsidRPr="00962BCB">
        <w:rPr>
          <w:rFonts w:ascii="TimesLT" w:eastAsia="Times New Roman" w:hAnsi="TimesLT" w:cs="TimesLT"/>
          <w:sz w:val="20"/>
          <w:szCs w:val="20"/>
        </w:rPr>
        <w:t>paraiškas</w:t>
      </w:r>
      <w:proofErr w:type="spellEnd"/>
      <w:r w:rsidRPr="00962BCB">
        <w:rPr>
          <w:rFonts w:ascii="TimesLT" w:eastAsia="Times New Roman" w:hAnsi="TimesLT" w:cs="TimesLT"/>
          <w:sz w:val="20"/>
          <w:szCs w:val="20"/>
        </w:rPr>
        <w:t xml:space="preserve"> </w:t>
      </w:r>
      <w:proofErr w:type="spellStart"/>
      <w:r w:rsidRPr="00962BCB">
        <w:rPr>
          <w:rFonts w:ascii="TimesLT" w:eastAsia="Times New Roman" w:hAnsi="TimesLT" w:cs="TimesLT"/>
          <w:sz w:val="20"/>
          <w:szCs w:val="20"/>
        </w:rPr>
        <w:t>pagal</w:t>
      </w:r>
      <w:proofErr w:type="spellEnd"/>
      <w:r w:rsidRPr="00962BCB">
        <w:rPr>
          <w:rFonts w:ascii="TimesLT" w:eastAsia="Times New Roman" w:hAnsi="TimesLT" w:cs="TimesLT"/>
          <w:sz w:val="20"/>
          <w:szCs w:val="20"/>
        </w:rPr>
        <w:t xml:space="preserve"> </w:t>
      </w:r>
      <w:proofErr w:type="spellStart"/>
      <w:r w:rsidRPr="00962BCB">
        <w:rPr>
          <w:rFonts w:ascii="TimesLT" w:eastAsia="Times New Roman" w:hAnsi="TimesLT" w:cs="TimesLT"/>
          <w:sz w:val="20"/>
          <w:szCs w:val="20"/>
        </w:rPr>
        <w:t>vietos</w:t>
      </w:r>
      <w:proofErr w:type="spellEnd"/>
      <w:r w:rsidRPr="00962BCB">
        <w:rPr>
          <w:rFonts w:ascii="TimesLT" w:eastAsia="Times New Roman" w:hAnsi="TimesLT" w:cs="TimesLT"/>
          <w:sz w:val="20"/>
          <w:szCs w:val="20"/>
        </w:rPr>
        <w:t xml:space="preserve"> </w:t>
      </w:r>
      <w:proofErr w:type="spellStart"/>
      <w:r w:rsidRPr="00962BCB">
        <w:rPr>
          <w:rFonts w:ascii="TimesLT" w:eastAsia="Times New Roman" w:hAnsi="TimesLT" w:cs="TimesLT"/>
          <w:sz w:val="20"/>
          <w:szCs w:val="20"/>
        </w:rPr>
        <w:t>plėtros</w:t>
      </w:r>
      <w:proofErr w:type="spellEnd"/>
      <w:r w:rsidRPr="00962BCB">
        <w:rPr>
          <w:rFonts w:ascii="TimesLT" w:eastAsia="Times New Roman" w:hAnsi="TimesLT" w:cs="TimesLT"/>
          <w:sz w:val="20"/>
          <w:szCs w:val="20"/>
        </w:rPr>
        <w:t xml:space="preserve"> </w:t>
      </w:r>
      <w:proofErr w:type="spellStart"/>
      <w:r w:rsidRPr="00962BCB">
        <w:rPr>
          <w:rFonts w:ascii="TimesLT" w:eastAsia="Times New Roman" w:hAnsi="TimesLT" w:cs="TimesLT"/>
          <w:sz w:val="20"/>
          <w:szCs w:val="20"/>
        </w:rPr>
        <w:t>strategiją</w:t>
      </w:r>
      <w:proofErr w:type="spellEnd"/>
      <w:r w:rsidRPr="00962BCB">
        <w:rPr>
          <w:rFonts w:ascii="TimesLT" w:eastAsia="Times New Roman" w:hAnsi="TimesLT" w:cs="TimesLT"/>
          <w:sz w:val="20"/>
          <w:szCs w:val="20"/>
        </w:rPr>
        <w:t xml:space="preserve"> </w:t>
      </w:r>
      <w:r w:rsidRPr="00962BCB">
        <w:rPr>
          <w:rFonts w:ascii="Times New Roman" w:eastAsia="Times New Roman" w:hAnsi="Times New Roman" w:cs="Times New Roman"/>
          <w:sz w:val="24"/>
          <w:szCs w:val="24"/>
          <w:lang w:val="lt-LT"/>
        </w:rPr>
        <w:t>„Rietavo savivaldybės kaimo vietovių plėtros strategija“ prioriteto „Bendruomenių gyvenimo kokybės gerinimas“ priemonę „Kaimo gyventojų aktyvinimas, bendruomeninių iniciatyvų skatinimas“ ir „Kaimo paveldo, turizmo bei amatų plėtojimas“</w:t>
      </w:r>
    </w:p>
    <w:p w:rsidR="00962BCB" w:rsidRPr="00962BCB" w:rsidRDefault="00962BCB" w:rsidP="00962BCB">
      <w:pPr>
        <w:tabs>
          <w:tab w:val="center" w:pos="6120"/>
        </w:tabs>
        <w:spacing w:after="0" w:line="240" w:lineRule="auto"/>
        <w:rPr>
          <w:rFonts w:ascii="Times New Roman" w:eastAsia="Times New Roman" w:hAnsi="Times New Roman" w:cs="Times New Roman"/>
          <w:b/>
          <w:bCs/>
          <w:sz w:val="24"/>
          <w:szCs w:val="24"/>
          <w:lang w:val="lt-LT" w:eastAsia="lt-LT"/>
        </w:rPr>
      </w:pPr>
      <w:r w:rsidRPr="00962BCB">
        <w:rPr>
          <w:rFonts w:ascii="Times New Roman" w:eastAsia="Times New Roman" w:hAnsi="Times New Roman" w:cs="Times New Roman"/>
          <w:sz w:val="24"/>
          <w:szCs w:val="24"/>
          <w:lang w:val="lt-LT" w:eastAsia="lt-LT"/>
        </w:rPr>
        <w:t xml:space="preserve">                                                                                      3 priedas</w:t>
      </w:r>
    </w:p>
    <w:p w:rsidR="00962BCB" w:rsidRPr="00962BCB" w:rsidRDefault="00962BCB" w:rsidP="00962BCB">
      <w:pPr>
        <w:autoSpaceDE w:val="0"/>
        <w:autoSpaceDN w:val="0"/>
        <w:adjustRightInd w:val="0"/>
        <w:spacing w:after="0" w:line="360" w:lineRule="auto"/>
        <w:ind w:left="5184"/>
        <w:rPr>
          <w:rFonts w:ascii="Times New Roman" w:eastAsia="Times New Roman" w:hAnsi="Times New Roman" w:cs="Times New Roman"/>
          <w:sz w:val="24"/>
          <w:szCs w:val="24"/>
          <w:lang w:val="lt-LT"/>
        </w:rPr>
      </w:pPr>
    </w:p>
    <w:p w:rsidR="00962BCB" w:rsidRPr="00962BCB" w:rsidRDefault="00962BCB" w:rsidP="00962BCB">
      <w:pPr>
        <w:spacing w:after="0" w:line="240" w:lineRule="auto"/>
        <w:jc w:val="center"/>
        <w:rPr>
          <w:rFonts w:ascii="Times New Roman" w:eastAsia="Times New Roman" w:hAnsi="Times New Roman" w:cs="Times New Roman"/>
          <w:b/>
          <w:sz w:val="24"/>
          <w:szCs w:val="24"/>
          <w:lang w:val="lt-LT" w:eastAsia="lt-LT"/>
        </w:rPr>
      </w:pPr>
      <w:bookmarkStart w:id="0" w:name="_(Pavyzdinė_vietos_projekto_1"/>
      <w:bookmarkEnd w:id="0"/>
      <w:r w:rsidRPr="00962BCB">
        <w:rPr>
          <w:rFonts w:ascii="Times New Roman" w:eastAsia="Times New Roman" w:hAnsi="Times New Roman" w:cs="Times New Roman"/>
          <w:b/>
          <w:sz w:val="24"/>
          <w:szCs w:val="24"/>
          <w:lang w:val="lt-LT" w:eastAsia="lt-LT"/>
        </w:rPr>
        <w:t>(Pavyzdinė vietos projekto įgyvendinimo bendradarbiavimo sutarties forma)</w:t>
      </w:r>
    </w:p>
    <w:p w:rsidR="00962BCB" w:rsidRPr="00962BCB" w:rsidRDefault="00962BCB" w:rsidP="00962BCB">
      <w:pPr>
        <w:spacing w:after="0" w:line="240" w:lineRule="auto"/>
        <w:jc w:val="center"/>
        <w:rPr>
          <w:rFonts w:ascii="Times New Roman" w:eastAsia="Times New Roman" w:hAnsi="Times New Roman" w:cs="Times New Roman"/>
          <w:i/>
          <w:sz w:val="24"/>
          <w:szCs w:val="24"/>
          <w:lang w:val="lt-LT" w:eastAsia="lt-LT"/>
        </w:rPr>
      </w:pPr>
      <w:r w:rsidRPr="00962BCB">
        <w:rPr>
          <w:rFonts w:ascii="Times New Roman" w:eastAsia="Times New Roman" w:hAnsi="Times New Roman" w:cs="Times New Roman"/>
          <w:i/>
          <w:sz w:val="24"/>
          <w:szCs w:val="24"/>
          <w:lang w:val="lt-LT" w:eastAsia="lt-LT"/>
        </w:rPr>
        <w:t>(forma taikoma, kai vietos projekto partneris yra juridinis asmuo)</w:t>
      </w:r>
    </w:p>
    <w:p w:rsidR="00962BCB" w:rsidRPr="00962BCB" w:rsidRDefault="00962BCB" w:rsidP="00962BCB">
      <w:pPr>
        <w:keepNext/>
        <w:spacing w:before="240" w:after="60" w:line="240" w:lineRule="auto"/>
        <w:jc w:val="center"/>
        <w:outlineLvl w:val="0"/>
        <w:rPr>
          <w:rFonts w:ascii="Times New Roman" w:eastAsia="Times New Roman" w:hAnsi="Times New Roman" w:cs="Times New Roman"/>
          <w:b/>
          <w:bCs/>
          <w:kern w:val="36"/>
          <w:sz w:val="24"/>
          <w:szCs w:val="24"/>
          <w:lang w:val="lt-LT" w:eastAsia="lt-LT"/>
        </w:rPr>
      </w:pP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559"/>
        <w:gridCol w:w="1276"/>
        <w:gridCol w:w="1134"/>
        <w:gridCol w:w="1382"/>
      </w:tblGrid>
      <w:tr w:rsidR="00962BCB" w:rsidRPr="00962BCB" w:rsidTr="001E5222">
        <w:trPr>
          <w:trHeight w:val="1499"/>
        </w:trPr>
        <w:tc>
          <w:tcPr>
            <w:tcW w:w="4253" w:type="dxa"/>
          </w:tcPr>
          <w:p w:rsidR="00962BCB" w:rsidRPr="00962BCB" w:rsidRDefault="00962BCB" w:rsidP="0096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59"/>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2647315" cy="1038225"/>
                  <wp:effectExtent l="0" t="0" r="635" b="9525"/>
                  <wp:wrapNone/>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tcPr>
          <w:p w:rsidR="00962BCB" w:rsidRPr="00962BCB" w:rsidRDefault="00962BCB" w:rsidP="0096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noProof/>
                <w:sz w:val="24"/>
                <w:szCs w:val="24"/>
              </w:rPr>
              <w:drawing>
                <wp:inline distT="0" distB="0" distL="0" distR="0">
                  <wp:extent cx="1019175" cy="1028700"/>
                  <wp:effectExtent l="0" t="0" r="952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inline>
              </w:drawing>
            </w:r>
          </w:p>
        </w:tc>
        <w:tc>
          <w:tcPr>
            <w:tcW w:w="1276" w:type="dxa"/>
            <w:vAlign w:val="center"/>
          </w:tcPr>
          <w:p w:rsidR="00962BCB" w:rsidRPr="00962BCB" w:rsidRDefault="00962BCB" w:rsidP="0096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21"/>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noProof/>
                <w:sz w:val="24"/>
                <w:szCs w:val="24"/>
              </w:rPr>
              <w:drawing>
                <wp:inline distT="0" distB="0" distL="0" distR="0">
                  <wp:extent cx="781050" cy="971550"/>
                  <wp:effectExtent l="0" t="0" r="0" b="0"/>
                  <wp:docPr id="1" name="Paveikslėlis 1"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tc>
        <w:tc>
          <w:tcPr>
            <w:tcW w:w="1134" w:type="dxa"/>
            <w:tcMar>
              <w:left w:w="28" w:type="dxa"/>
              <w:right w:w="28" w:type="dxa"/>
            </w:tcMar>
            <w:vAlign w:val="center"/>
          </w:tcPr>
          <w:p w:rsidR="00962BCB" w:rsidRPr="00962BCB" w:rsidRDefault="00962BCB" w:rsidP="00962BCB">
            <w:pPr>
              <w:spacing w:after="0" w:line="240" w:lineRule="auto"/>
              <w:jc w:val="center"/>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Vietos projekto vykdytojo ženklas</w:t>
            </w:r>
          </w:p>
          <w:p w:rsidR="00962BCB" w:rsidRPr="00962BCB" w:rsidRDefault="00962BCB" w:rsidP="00962BCB">
            <w:pPr>
              <w:spacing w:after="0" w:line="240" w:lineRule="auto"/>
              <w:jc w:val="center"/>
              <w:rPr>
                <w:rFonts w:ascii="Times New Roman" w:eastAsia="Times New Roman" w:hAnsi="Times New Roman" w:cs="Times New Roman"/>
                <w:i/>
                <w:iCs/>
                <w:sz w:val="24"/>
                <w:szCs w:val="24"/>
                <w:lang w:val="lt-LT" w:eastAsia="lt-LT"/>
              </w:rPr>
            </w:pPr>
            <w:r w:rsidRPr="00962BCB">
              <w:rPr>
                <w:rFonts w:ascii="Times New Roman" w:eastAsia="Times New Roman" w:hAnsi="Times New Roman" w:cs="Times New Roman"/>
                <w:i/>
                <w:iCs/>
                <w:sz w:val="24"/>
                <w:szCs w:val="24"/>
                <w:lang w:val="lt-LT" w:eastAsia="lt-LT"/>
              </w:rPr>
              <w:t>(jei yra)</w:t>
            </w:r>
          </w:p>
        </w:tc>
        <w:tc>
          <w:tcPr>
            <w:tcW w:w="1382" w:type="dxa"/>
            <w:tcMar>
              <w:left w:w="28" w:type="dxa"/>
              <w:right w:w="28" w:type="dxa"/>
            </w:tcMar>
            <w:vAlign w:val="center"/>
          </w:tcPr>
          <w:p w:rsidR="00962BCB" w:rsidRPr="00962BCB" w:rsidRDefault="00962BCB" w:rsidP="00962BCB">
            <w:pPr>
              <w:spacing w:after="0" w:line="240" w:lineRule="auto"/>
              <w:jc w:val="center"/>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Vietos projekto partnerio ženklas</w:t>
            </w:r>
          </w:p>
          <w:p w:rsidR="00962BCB" w:rsidRPr="00962BCB" w:rsidRDefault="00962BCB" w:rsidP="00962BCB">
            <w:pPr>
              <w:spacing w:after="0" w:line="240" w:lineRule="auto"/>
              <w:jc w:val="center"/>
              <w:rPr>
                <w:rFonts w:ascii="Times New Roman" w:eastAsia="Times New Roman" w:hAnsi="Times New Roman" w:cs="Times New Roman"/>
                <w:i/>
                <w:iCs/>
                <w:sz w:val="24"/>
                <w:szCs w:val="24"/>
                <w:lang w:val="lt-LT" w:eastAsia="lt-LT"/>
              </w:rPr>
            </w:pPr>
            <w:r w:rsidRPr="00962BCB">
              <w:rPr>
                <w:rFonts w:ascii="Times New Roman" w:eastAsia="Times New Roman" w:hAnsi="Times New Roman" w:cs="Times New Roman"/>
                <w:i/>
                <w:iCs/>
                <w:sz w:val="24"/>
                <w:szCs w:val="24"/>
                <w:lang w:val="lt-LT" w:eastAsia="lt-LT"/>
              </w:rPr>
              <w:t>(jei yra, jeigu ženklo nėra, langelis turi būti panaikintas)</w:t>
            </w:r>
          </w:p>
        </w:tc>
      </w:tr>
    </w:tbl>
    <w:p w:rsidR="00962BCB" w:rsidRPr="00962BCB" w:rsidRDefault="00962BCB" w:rsidP="00962BCB">
      <w:pPr>
        <w:spacing w:after="0" w:line="240" w:lineRule="auto"/>
        <w:jc w:val="center"/>
        <w:rPr>
          <w:rFonts w:ascii="Times New Roman" w:eastAsia="Times New Roman" w:hAnsi="Times New Roman" w:cs="Times New Roman"/>
          <w:b/>
          <w:sz w:val="24"/>
          <w:szCs w:val="24"/>
          <w:lang w:val="lt-LT" w:eastAsia="lt-LT"/>
        </w:rPr>
      </w:pPr>
    </w:p>
    <w:p w:rsidR="00962BCB" w:rsidRPr="00962BCB" w:rsidRDefault="00962BCB" w:rsidP="00962BCB">
      <w:pPr>
        <w:spacing w:after="0" w:line="240" w:lineRule="auto"/>
        <w:jc w:val="center"/>
        <w:rPr>
          <w:rFonts w:ascii="Times New Roman" w:eastAsia="Times New Roman" w:hAnsi="Times New Roman" w:cs="Times New Roman"/>
          <w:b/>
          <w:sz w:val="24"/>
          <w:szCs w:val="24"/>
          <w:lang w:val="lt-LT" w:eastAsia="lt-LT"/>
        </w:rPr>
      </w:pPr>
    </w:p>
    <w:p w:rsidR="00962BCB" w:rsidRPr="00962BCB" w:rsidRDefault="00962BCB" w:rsidP="00962BCB">
      <w:pPr>
        <w:spacing w:after="0" w:line="240" w:lineRule="auto"/>
        <w:jc w:val="center"/>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b/>
          <w:sz w:val="24"/>
          <w:szCs w:val="24"/>
          <w:lang w:val="lt-LT" w:eastAsia="lt-LT"/>
        </w:rPr>
        <w:t xml:space="preserve">VIETOS PROJEKTO ĮGYVENDINIMO BENDRADARBIAVIMO SUTARTIS </w:t>
      </w:r>
    </w:p>
    <w:p w:rsidR="00962BCB" w:rsidRPr="00962BCB" w:rsidRDefault="00962BCB" w:rsidP="00962BCB">
      <w:pPr>
        <w:spacing w:after="0" w:line="240" w:lineRule="auto"/>
        <w:jc w:val="center"/>
        <w:rPr>
          <w:rFonts w:ascii="Times New Roman" w:eastAsia="Times New Roman" w:hAnsi="Times New Roman" w:cs="Times New Roman"/>
          <w:sz w:val="24"/>
          <w:szCs w:val="24"/>
          <w:lang w:val="lt-LT" w:eastAsia="lt-LT"/>
        </w:rPr>
      </w:pPr>
    </w:p>
    <w:p w:rsidR="00962BCB" w:rsidRPr="00962BCB" w:rsidRDefault="00962BCB" w:rsidP="00962BCB">
      <w:pPr>
        <w:spacing w:after="0" w:line="240" w:lineRule="auto"/>
        <w:jc w:val="center"/>
        <w:rPr>
          <w:rFonts w:ascii="Times New Roman" w:eastAsia="Times New Roman" w:hAnsi="Times New Roman" w:cs="Times New Roman"/>
          <w:sz w:val="24"/>
          <w:szCs w:val="24"/>
          <w:lang w:val="lt-LT" w:eastAsia="lt-LT"/>
        </w:rPr>
      </w:pPr>
    </w:p>
    <w:p w:rsidR="00962BCB" w:rsidRPr="00962BCB" w:rsidRDefault="00962BCB" w:rsidP="00962BCB">
      <w:pPr>
        <w:spacing w:after="120" w:line="240" w:lineRule="auto"/>
        <w:jc w:val="center"/>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20___ m. ____________ ____ d.   Nr. ___________</w:t>
      </w:r>
    </w:p>
    <w:p w:rsidR="00962BCB" w:rsidRPr="00962BCB" w:rsidRDefault="00962BCB" w:rsidP="00962BCB">
      <w:pPr>
        <w:spacing w:after="0" w:line="240" w:lineRule="auto"/>
        <w:jc w:val="center"/>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______________</w:t>
      </w:r>
    </w:p>
    <w:p w:rsidR="00962BCB" w:rsidRPr="00962BCB" w:rsidRDefault="00962BCB" w:rsidP="00962BCB">
      <w:pPr>
        <w:spacing w:after="0" w:line="240" w:lineRule="auto"/>
        <w:jc w:val="center"/>
        <w:rPr>
          <w:rFonts w:ascii="Times New Roman" w:eastAsia="Times New Roman" w:hAnsi="Times New Roman" w:cs="Times New Roman"/>
          <w:i/>
          <w:sz w:val="24"/>
          <w:szCs w:val="24"/>
          <w:lang w:val="lt-LT" w:eastAsia="lt-LT"/>
        </w:rPr>
      </w:pPr>
      <w:r w:rsidRPr="00962BCB">
        <w:rPr>
          <w:rFonts w:ascii="Times New Roman" w:eastAsia="Times New Roman" w:hAnsi="Times New Roman" w:cs="Times New Roman"/>
          <w:i/>
          <w:sz w:val="24"/>
          <w:szCs w:val="24"/>
          <w:lang w:val="lt-LT" w:eastAsia="lt-LT"/>
        </w:rPr>
        <w:t>(sudarymo vieta)</w:t>
      </w:r>
    </w:p>
    <w:p w:rsidR="00962BCB" w:rsidRPr="00962BCB" w:rsidRDefault="00962BCB" w:rsidP="00962BCB">
      <w:pPr>
        <w:spacing w:after="0" w:line="240" w:lineRule="auto"/>
        <w:jc w:val="center"/>
        <w:rPr>
          <w:rFonts w:ascii="Times New Roman" w:eastAsia="Times New Roman" w:hAnsi="Times New Roman" w:cs="Times New Roman"/>
          <w:sz w:val="24"/>
          <w:szCs w:val="24"/>
          <w:lang w:val="lt-LT" w:eastAsia="lt-LT"/>
        </w:rPr>
      </w:pPr>
    </w:p>
    <w:p w:rsidR="00962BCB" w:rsidRPr="00962BCB" w:rsidRDefault="00962BCB" w:rsidP="00962BCB">
      <w:pPr>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 xml:space="preserve">_______________________________________________________ (toliau – Pareiškėjas), </w:t>
      </w:r>
    </w:p>
    <w:p w:rsidR="00962BCB" w:rsidRPr="00962BCB" w:rsidRDefault="00962BCB" w:rsidP="00962BCB">
      <w:pPr>
        <w:spacing w:after="0" w:line="240" w:lineRule="auto"/>
        <w:jc w:val="center"/>
        <w:rPr>
          <w:rFonts w:ascii="Times New Roman" w:eastAsia="Times New Roman" w:hAnsi="Times New Roman" w:cs="Times New Roman"/>
          <w:i/>
          <w:sz w:val="24"/>
          <w:szCs w:val="24"/>
          <w:lang w:val="lt-LT"/>
        </w:rPr>
      </w:pPr>
      <w:r w:rsidRPr="00962BCB">
        <w:rPr>
          <w:rFonts w:ascii="Times New Roman" w:eastAsia="Times New Roman" w:hAnsi="Times New Roman" w:cs="Times New Roman"/>
          <w:i/>
          <w:sz w:val="24"/>
          <w:szCs w:val="24"/>
          <w:lang w:val="lt-LT"/>
        </w:rPr>
        <w:t>(pareiškėjas)</w:t>
      </w:r>
    </w:p>
    <w:p w:rsidR="00962BCB" w:rsidRPr="00962BCB" w:rsidRDefault="00962BCB" w:rsidP="00962BCB">
      <w:pPr>
        <w:spacing w:after="0" w:line="240" w:lineRule="auto"/>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atstovaujama (-</w:t>
      </w:r>
      <w:proofErr w:type="spellStart"/>
      <w:r w:rsidRPr="00962BCB">
        <w:rPr>
          <w:rFonts w:ascii="Times New Roman" w:eastAsia="Times New Roman" w:hAnsi="Times New Roman" w:cs="Times New Roman"/>
          <w:sz w:val="24"/>
          <w:szCs w:val="24"/>
          <w:lang w:val="lt-LT"/>
        </w:rPr>
        <w:t>as</w:t>
      </w:r>
      <w:proofErr w:type="spellEnd"/>
      <w:r w:rsidRPr="00962BCB">
        <w:rPr>
          <w:rFonts w:ascii="Times New Roman" w:eastAsia="Times New Roman" w:hAnsi="Times New Roman" w:cs="Times New Roman"/>
          <w:sz w:val="24"/>
          <w:szCs w:val="24"/>
          <w:lang w:val="lt-LT"/>
        </w:rPr>
        <w:t>) __________________________________________________, veikiančio (-</w:t>
      </w:r>
      <w:proofErr w:type="spellStart"/>
      <w:r w:rsidRPr="00962BCB">
        <w:rPr>
          <w:rFonts w:ascii="Times New Roman" w:eastAsia="Times New Roman" w:hAnsi="Times New Roman" w:cs="Times New Roman"/>
          <w:sz w:val="24"/>
          <w:szCs w:val="24"/>
          <w:lang w:val="lt-LT"/>
        </w:rPr>
        <w:t>ios</w:t>
      </w:r>
      <w:proofErr w:type="spellEnd"/>
      <w:r w:rsidRPr="00962BCB">
        <w:rPr>
          <w:rFonts w:ascii="Times New Roman" w:eastAsia="Times New Roman" w:hAnsi="Times New Roman" w:cs="Times New Roman"/>
          <w:sz w:val="24"/>
          <w:szCs w:val="24"/>
          <w:lang w:val="lt-LT"/>
        </w:rPr>
        <w:t xml:space="preserve">) </w:t>
      </w:r>
    </w:p>
    <w:p w:rsidR="00962BCB" w:rsidRPr="00962BCB" w:rsidRDefault="00962BCB" w:rsidP="00962BCB">
      <w:pPr>
        <w:spacing w:after="0" w:line="240" w:lineRule="auto"/>
        <w:jc w:val="center"/>
        <w:rPr>
          <w:rFonts w:ascii="Times New Roman" w:eastAsia="Times New Roman" w:hAnsi="Times New Roman" w:cs="Times New Roman"/>
          <w:sz w:val="24"/>
          <w:szCs w:val="24"/>
          <w:lang w:val="lt-LT"/>
        </w:rPr>
      </w:pPr>
      <w:r w:rsidRPr="00962BCB">
        <w:rPr>
          <w:rFonts w:ascii="Times New Roman" w:eastAsia="Times New Roman" w:hAnsi="Times New Roman" w:cs="Times New Roman"/>
          <w:i/>
          <w:position w:val="16"/>
          <w:sz w:val="24"/>
          <w:szCs w:val="24"/>
          <w:lang w:val="lt-LT"/>
        </w:rPr>
        <w:t>(p</w:t>
      </w:r>
      <w:r w:rsidRPr="00962BCB">
        <w:rPr>
          <w:rFonts w:ascii="Times New Roman" w:eastAsia="Times New Roman" w:hAnsi="Times New Roman" w:cs="Times New Roman"/>
          <w:i/>
          <w:iCs/>
          <w:position w:val="16"/>
          <w:sz w:val="24"/>
          <w:szCs w:val="24"/>
          <w:lang w:val="lt-LT"/>
        </w:rPr>
        <w:t>areigų pavadinimas, vardas, pavardė</w:t>
      </w:r>
      <w:r w:rsidRPr="00962BCB">
        <w:rPr>
          <w:rFonts w:ascii="Times New Roman" w:eastAsia="Times New Roman" w:hAnsi="Times New Roman" w:cs="Times New Roman"/>
          <w:i/>
          <w:position w:val="16"/>
          <w:sz w:val="24"/>
          <w:szCs w:val="24"/>
          <w:lang w:val="lt-LT"/>
        </w:rPr>
        <w:t>),</w:t>
      </w:r>
    </w:p>
    <w:p w:rsidR="00962BCB" w:rsidRPr="00962BCB" w:rsidRDefault="00962BCB" w:rsidP="00962BCB">
      <w:pPr>
        <w:spacing w:after="0" w:line="240" w:lineRule="auto"/>
        <w:jc w:val="both"/>
        <w:rPr>
          <w:rFonts w:ascii="Times New Roman" w:eastAsia="Times New Roman" w:hAnsi="Times New Roman" w:cs="Times New Roman"/>
          <w:i/>
          <w:sz w:val="24"/>
          <w:szCs w:val="24"/>
          <w:lang w:val="lt-LT"/>
        </w:rPr>
      </w:pPr>
      <w:r w:rsidRPr="00962BCB">
        <w:rPr>
          <w:rFonts w:ascii="Times New Roman" w:eastAsia="Times New Roman" w:hAnsi="Times New Roman" w:cs="Times New Roman"/>
          <w:sz w:val="24"/>
          <w:szCs w:val="24"/>
          <w:lang w:val="lt-LT"/>
        </w:rPr>
        <w:t>pagal ___________________________________________________________________________</w:t>
      </w:r>
      <w:r w:rsidRPr="00962BCB">
        <w:rPr>
          <w:rFonts w:ascii="Times New Roman" w:eastAsia="Times New Roman" w:hAnsi="Times New Roman" w:cs="Times New Roman"/>
          <w:i/>
          <w:sz w:val="24"/>
          <w:szCs w:val="24"/>
          <w:lang w:val="lt-LT"/>
        </w:rPr>
        <w:t xml:space="preserve">    </w:t>
      </w:r>
    </w:p>
    <w:p w:rsidR="00962BCB" w:rsidRPr="00962BCB" w:rsidRDefault="00962BCB" w:rsidP="00962BCB">
      <w:pPr>
        <w:spacing w:after="0" w:line="240" w:lineRule="auto"/>
        <w:jc w:val="center"/>
        <w:rPr>
          <w:rFonts w:ascii="Times New Roman" w:eastAsia="Times New Roman" w:hAnsi="Times New Roman" w:cs="Times New Roman"/>
          <w:i/>
          <w:position w:val="16"/>
          <w:sz w:val="24"/>
          <w:szCs w:val="24"/>
          <w:lang w:val="lt-LT"/>
        </w:rPr>
      </w:pPr>
      <w:r w:rsidRPr="00962BCB">
        <w:rPr>
          <w:rFonts w:ascii="Times New Roman" w:eastAsia="Times New Roman" w:hAnsi="Times New Roman" w:cs="Times New Roman"/>
          <w:i/>
          <w:sz w:val="24"/>
          <w:szCs w:val="24"/>
          <w:lang w:val="lt-LT"/>
        </w:rPr>
        <w:t>(veikimo pagrindas)</w:t>
      </w:r>
    </w:p>
    <w:p w:rsidR="00962BCB" w:rsidRPr="00962BCB" w:rsidRDefault="00962BCB" w:rsidP="00962BCB">
      <w:pPr>
        <w:spacing w:after="0" w:line="240" w:lineRule="auto"/>
        <w:jc w:val="both"/>
        <w:rPr>
          <w:rFonts w:ascii="Times New Roman" w:eastAsia="Times New Roman" w:hAnsi="Times New Roman" w:cs="Times New Roman"/>
          <w:bCs/>
          <w:i/>
          <w:position w:val="16"/>
          <w:sz w:val="24"/>
          <w:szCs w:val="24"/>
          <w:lang w:val="lt-LT"/>
        </w:rPr>
      </w:pPr>
      <w:r w:rsidRPr="00962BCB">
        <w:rPr>
          <w:rFonts w:ascii="Times New Roman" w:eastAsia="Times New Roman" w:hAnsi="Times New Roman" w:cs="Times New Roman"/>
          <w:sz w:val="24"/>
          <w:szCs w:val="24"/>
          <w:lang w:val="lt-LT"/>
        </w:rPr>
        <w:t>ir _____________________________________________________________ (toliau – Partneris),</w:t>
      </w:r>
      <w:r w:rsidRPr="00962BCB">
        <w:rPr>
          <w:rFonts w:ascii="Times New Roman" w:eastAsia="Times New Roman" w:hAnsi="Times New Roman" w:cs="Times New Roman"/>
          <w:position w:val="16"/>
          <w:sz w:val="24"/>
          <w:szCs w:val="24"/>
          <w:lang w:val="lt-LT"/>
        </w:rPr>
        <w:tab/>
      </w:r>
      <w:r w:rsidRPr="00962BCB">
        <w:rPr>
          <w:rFonts w:ascii="Times New Roman" w:eastAsia="Times New Roman" w:hAnsi="Times New Roman" w:cs="Times New Roman"/>
          <w:i/>
          <w:position w:val="16"/>
          <w:sz w:val="24"/>
          <w:szCs w:val="24"/>
          <w:lang w:val="lt-LT"/>
        </w:rPr>
        <w:t>(</w:t>
      </w:r>
      <w:r w:rsidRPr="00962BCB">
        <w:rPr>
          <w:rFonts w:ascii="Times New Roman" w:eastAsia="Times New Roman" w:hAnsi="Times New Roman" w:cs="Times New Roman"/>
          <w:bCs/>
          <w:i/>
          <w:iCs/>
          <w:position w:val="16"/>
          <w:sz w:val="24"/>
          <w:szCs w:val="24"/>
          <w:lang w:val="lt-LT"/>
        </w:rPr>
        <w:t xml:space="preserve"> juridinis  asmuo</w:t>
      </w:r>
      <w:r w:rsidRPr="00962BCB">
        <w:rPr>
          <w:rFonts w:ascii="Times New Roman" w:eastAsia="Times New Roman" w:hAnsi="Times New Roman" w:cs="Times New Roman"/>
          <w:i/>
          <w:position w:val="16"/>
          <w:sz w:val="24"/>
          <w:szCs w:val="24"/>
          <w:lang w:val="lt-LT"/>
        </w:rPr>
        <w:t>)</w:t>
      </w:r>
    </w:p>
    <w:p w:rsidR="00962BCB" w:rsidRPr="00962BCB" w:rsidRDefault="00962BCB" w:rsidP="00962BCB">
      <w:pPr>
        <w:spacing w:after="0" w:line="240" w:lineRule="auto"/>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atstovaujama ( -</w:t>
      </w:r>
      <w:proofErr w:type="spellStart"/>
      <w:r w:rsidRPr="00962BCB">
        <w:rPr>
          <w:rFonts w:ascii="Times New Roman" w:eastAsia="Times New Roman" w:hAnsi="Times New Roman" w:cs="Times New Roman"/>
          <w:sz w:val="24"/>
          <w:szCs w:val="24"/>
          <w:lang w:val="lt-LT"/>
        </w:rPr>
        <w:t>as</w:t>
      </w:r>
      <w:proofErr w:type="spellEnd"/>
      <w:r w:rsidRPr="00962BCB">
        <w:rPr>
          <w:rFonts w:ascii="Times New Roman" w:eastAsia="Times New Roman" w:hAnsi="Times New Roman" w:cs="Times New Roman"/>
          <w:sz w:val="24"/>
          <w:szCs w:val="24"/>
          <w:lang w:val="lt-LT"/>
        </w:rPr>
        <w:t>) __________________________________________________, veikiančio (-</w:t>
      </w:r>
      <w:proofErr w:type="spellStart"/>
      <w:r w:rsidRPr="00962BCB">
        <w:rPr>
          <w:rFonts w:ascii="Times New Roman" w:eastAsia="Times New Roman" w:hAnsi="Times New Roman" w:cs="Times New Roman"/>
          <w:sz w:val="24"/>
          <w:szCs w:val="24"/>
          <w:lang w:val="lt-LT"/>
        </w:rPr>
        <w:t>ios</w:t>
      </w:r>
      <w:proofErr w:type="spellEnd"/>
      <w:r w:rsidRPr="00962BCB">
        <w:rPr>
          <w:rFonts w:ascii="Times New Roman" w:eastAsia="Times New Roman" w:hAnsi="Times New Roman" w:cs="Times New Roman"/>
          <w:sz w:val="24"/>
          <w:szCs w:val="24"/>
          <w:lang w:val="lt-LT"/>
        </w:rPr>
        <w:t>)</w:t>
      </w:r>
    </w:p>
    <w:p w:rsidR="00962BCB" w:rsidRPr="00962BCB" w:rsidRDefault="00962BCB" w:rsidP="00962BCB">
      <w:pPr>
        <w:spacing w:after="0" w:line="240" w:lineRule="auto"/>
        <w:jc w:val="center"/>
        <w:rPr>
          <w:rFonts w:ascii="Times New Roman" w:eastAsia="Times New Roman" w:hAnsi="Times New Roman" w:cs="Times New Roman"/>
          <w:i/>
          <w:position w:val="16"/>
          <w:sz w:val="24"/>
          <w:szCs w:val="24"/>
          <w:lang w:val="lt-LT"/>
        </w:rPr>
      </w:pPr>
      <w:r w:rsidRPr="00962BCB">
        <w:rPr>
          <w:rFonts w:ascii="Times New Roman" w:eastAsia="Times New Roman" w:hAnsi="Times New Roman" w:cs="Times New Roman"/>
          <w:i/>
          <w:position w:val="16"/>
          <w:sz w:val="24"/>
          <w:szCs w:val="24"/>
          <w:lang w:val="lt-LT"/>
        </w:rPr>
        <w:lastRenderedPageBreak/>
        <w:t>(p</w:t>
      </w:r>
      <w:r w:rsidRPr="00962BCB">
        <w:rPr>
          <w:rFonts w:ascii="Times New Roman" w:eastAsia="Times New Roman" w:hAnsi="Times New Roman" w:cs="Times New Roman"/>
          <w:i/>
          <w:iCs/>
          <w:position w:val="16"/>
          <w:sz w:val="24"/>
          <w:szCs w:val="24"/>
          <w:lang w:val="lt-LT"/>
        </w:rPr>
        <w:t>areigų pavadinimas, vardas, pavardė)</w:t>
      </w:r>
      <w:r w:rsidRPr="00962BCB">
        <w:rPr>
          <w:rFonts w:ascii="Times New Roman" w:eastAsia="Times New Roman" w:hAnsi="Times New Roman" w:cs="Times New Roman"/>
          <w:i/>
          <w:position w:val="16"/>
          <w:sz w:val="24"/>
          <w:szCs w:val="24"/>
          <w:lang w:val="lt-LT"/>
        </w:rPr>
        <w:t>,</w:t>
      </w:r>
    </w:p>
    <w:p w:rsidR="00962BCB" w:rsidRPr="00962BCB" w:rsidRDefault="00962BCB" w:rsidP="00962BCB">
      <w:pPr>
        <w:spacing w:after="0" w:line="240" w:lineRule="auto"/>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 xml:space="preserve">pagal ____________________, toliau bendrai vadinami sutarties Šalimis, o kiekvienas iš jų atskirai </w:t>
      </w:r>
    </w:p>
    <w:p w:rsidR="00962BCB" w:rsidRPr="00962BCB" w:rsidRDefault="00962BCB" w:rsidP="00962BCB">
      <w:pPr>
        <w:spacing w:after="0" w:line="240" w:lineRule="auto"/>
        <w:ind w:firstLine="993"/>
        <w:jc w:val="both"/>
        <w:rPr>
          <w:rFonts w:ascii="Times New Roman" w:eastAsia="Times New Roman" w:hAnsi="Times New Roman" w:cs="Times New Roman"/>
          <w:i/>
          <w:position w:val="16"/>
          <w:sz w:val="24"/>
          <w:szCs w:val="24"/>
          <w:lang w:val="lt-LT"/>
        </w:rPr>
      </w:pPr>
      <w:r w:rsidRPr="00962BCB">
        <w:rPr>
          <w:rFonts w:ascii="Times New Roman" w:eastAsia="Times New Roman" w:hAnsi="Times New Roman" w:cs="Times New Roman"/>
          <w:i/>
          <w:position w:val="16"/>
          <w:sz w:val="24"/>
          <w:szCs w:val="24"/>
          <w:lang w:val="lt-LT"/>
        </w:rPr>
        <w:t>(v</w:t>
      </w:r>
      <w:r w:rsidRPr="00962BCB">
        <w:rPr>
          <w:rFonts w:ascii="Times New Roman" w:eastAsia="Times New Roman" w:hAnsi="Times New Roman" w:cs="Times New Roman"/>
          <w:i/>
          <w:iCs/>
          <w:position w:val="16"/>
          <w:sz w:val="24"/>
          <w:szCs w:val="24"/>
          <w:lang w:val="lt-LT"/>
        </w:rPr>
        <w:t>eikimo pagrindas</w:t>
      </w:r>
      <w:r w:rsidRPr="00962BCB">
        <w:rPr>
          <w:rFonts w:ascii="Times New Roman" w:eastAsia="Times New Roman" w:hAnsi="Times New Roman" w:cs="Times New Roman"/>
          <w:i/>
          <w:position w:val="16"/>
          <w:sz w:val="24"/>
          <w:szCs w:val="24"/>
          <w:lang w:val="lt-LT"/>
        </w:rPr>
        <w:t>)</w:t>
      </w:r>
    </w:p>
    <w:p w:rsidR="00962BCB" w:rsidRPr="00962BCB" w:rsidRDefault="00962BCB" w:rsidP="00962BCB">
      <w:pPr>
        <w:spacing w:after="0" w:line="240" w:lineRule="auto"/>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 Šalimi, sudarė šią vietos projekto įgyvendinimo bendradarbiavimo sutartį (toliau – Sutartis):</w:t>
      </w:r>
    </w:p>
    <w:p w:rsidR="00962BCB" w:rsidRPr="00962BCB" w:rsidRDefault="00962BCB" w:rsidP="00962BCB">
      <w:pPr>
        <w:tabs>
          <w:tab w:val="left" w:pos="171"/>
        </w:tabs>
        <w:spacing w:after="0" w:line="240" w:lineRule="auto"/>
        <w:jc w:val="center"/>
        <w:rPr>
          <w:rFonts w:ascii="Times New Roman" w:eastAsia="Times New Roman" w:hAnsi="Times New Roman" w:cs="Times New Roman"/>
          <w:sz w:val="24"/>
          <w:szCs w:val="24"/>
          <w:lang w:val="lt-LT" w:eastAsia="lt-LT"/>
        </w:rPr>
      </w:pPr>
    </w:p>
    <w:p w:rsidR="00962BCB" w:rsidRPr="00962BCB" w:rsidRDefault="00962BCB" w:rsidP="00962BCB">
      <w:pPr>
        <w:keepNext/>
        <w:numPr>
          <w:ilvl w:val="0"/>
          <w:numId w:val="1"/>
        </w:numPr>
        <w:tabs>
          <w:tab w:val="left" w:pos="171"/>
        </w:tabs>
        <w:spacing w:after="0" w:line="240" w:lineRule="auto"/>
        <w:jc w:val="center"/>
        <w:outlineLvl w:val="0"/>
        <w:rPr>
          <w:rFonts w:ascii="Times New Roman" w:eastAsia="Times New Roman" w:hAnsi="Times New Roman" w:cs="Times New Roman"/>
          <w:b/>
          <w:bCs/>
          <w:kern w:val="36"/>
          <w:sz w:val="24"/>
          <w:szCs w:val="24"/>
          <w:lang w:val="lt-LT" w:eastAsia="lt-LT"/>
        </w:rPr>
      </w:pPr>
      <w:r w:rsidRPr="00962BCB">
        <w:rPr>
          <w:rFonts w:ascii="Times New Roman" w:eastAsia="Times New Roman" w:hAnsi="Times New Roman" w:cs="Times New Roman"/>
          <w:b/>
          <w:bCs/>
          <w:kern w:val="36"/>
          <w:sz w:val="24"/>
          <w:szCs w:val="24"/>
          <w:lang w:val="lt-LT" w:eastAsia="lt-LT"/>
        </w:rPr>
        <w:t>SUTARTIES DALYKAS</w:t>
      </w:r>
    </w:p>
    <w:p w:rsidR="00962BCB" w:rsidRPr="00962BCB" w:rsidRDefault="00962BCB" w:rsidP="00962BCB">
      <w:pPr>
        <w:tabs>
          <w:tab w:val="left" w:pos="171"/>
        </w:tabs>
        <w:spacing w:after="0" w:line="240" w:lineRule="auto"/>
        <w:jc w:val="center"/>
        <w:rPr>
          <w:rFonts w:ascii="Times New Roman" w:eastAsia="Times New Roman" w:hAnsi="Times New Roman" w:cs="Times New Roman"/>
          <w:bCs/>
          <w:caps/>
          <w:sz w:val="24"/>
          <w:szCs w:val="24"/>
          <w:lang w:val="lt-LT" w:eastAsia="lt-LT"/>
        </w:rPr>
      </w:pPr>
    </w:p>
    <w:p w:rsidR="00962BCB" w:rsidRPr="00962BCB" w:rsidRDefault="00962BCB" w:rsidP="00962BCB">
      <w:pPr>
        <w:tabs>
          <w:tab w:val="left" w:pos="1140"/>
          <w:tab w:val="left" w:pos="1311"/>
        </w:tabs>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1.</w:t>
      </w:r>
      <w:r w:rsidRPr="00962BCB">
        <w:rPr>
          <w:rFonts w:ascii="Times New Roman" w:eastAsia="Times New Roman" w:hAnsi="Times New Roman" w:cs="Times New Roman"/>
          <w:sz w:val="24"/>
          <w:szCs w:val="24"/>
          <w:lang w:val="lt-LT"/>
        </w:rPr>
        <w:tab/>
        <w:t xml:space="preserve">Šia Sutartimi: </w:t>
      </w:r>
    </w:p>
    <w:p w:rsidR="00962BCB" w:rsidRPr="00962BCB" w:rsidRDefault="00962BCB" w:rsidP="00962BCB">
      <w:pPr>
        <w:widowControl w:val="0"/>
        <w:tabs>
          <w:tab w:val="left" w:pos="1140"/>
          <w:tab w:val="left" w:pos="1311"/>
          <w:tab w:val="left" w:pos="1843"/>
        </w:tabs>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1.1.</w:t>
      </w:r>
      <w:r w:rsidRPr="00962BCB">
        <w:rPr>
          <w:rFonts w:ascii="Times New Roman" w:eastAsia="Times New Roman" w:hAnsi="Times New Roman" w:cs="Times New Roman"/>
          <w:sz w:val="24"/>
          <w:szCs w:val="24"/>
          <w:lang w:val="lt-LT"/>
        </w:rPr>
        <w:tab/>
        <w:t>Šalys susitaria bendradarbiauti įgyvendinant vietos projektą pagal Vietos plėtros strategijų, įgyvendinamų pagal Lietuvos kaimo plėtros 2007–2013 metų programos krypties „</w:t>
      </w:r>
      <w:r w:rsidRPr="00962BCB">
        <w:rPr>
          <w:rFonts w:ascii="Times New Roman" w:eastAsia="Times New Roman" w:hAnsi="Times New Roman" w:cs="Times New Roman"/>
          <w:i/>
          <w:caps/>
          <w:sz w:val="24"/>
          <w:szCs w:val="24"/>
          <w:lang w:val="lt-LT"/>
        </w:rPr>
        <w:t>Leader</w:t>
      </w:r>
      <w:r w:rsidRPr="00962BCB">
        <w:rPr>
          <w:rFonts w:ascii="Times New Roman" w:eastAsia="Times New Roman" w:hAnsi="Times New Roman" w:cs="Times New Roman"/>
          <w:sz w:val="24"/>
          <w:szCs w:val="24"/>
          <w:lang w:val="lt-LT"/>
        </w:rPr>
        <w:t xml:space="preserve"> metodo įgyvendinimas“ priemonės „Vietos plėtros strategijų įgyvendinimas“, administravimo taisykles, patvirtintas Lietuvos Respublikos žemės ūkio ministro </w:t>
      </w:r>
      <w:smartTag w:uri="schemas-tilde-lv/tildestengine" w:element="metric2">
        <w:smartTagPr>
          <w:attr w:name="metric_text" w:val="m"/>
          <w:attr w:name="metric_value" w:val="2008"/>
        </w:smartTagPr>
        <w:r w:rsidRPr="00962BCB">
          <w:rPr>
            <w:rFonts w:ascii="Times New Roman" w:eastAsia="Times New Roman" w:hAnsi="Times New Roman" w:cs="Times New Roman"/>
            <w:sz w:val="24"/>
            <w:szCs w:val="24"/>
            <w:lang w:val="lt-LT"/>
          </w:rPr>
          <w:t>2008 m</w:t>
        </w:r>
      </w:smartTag>
      <w:r w:rsidRPr="00962BCB">
        <w:rPr>
          <w:rFonts w:ascii="Times New Roman" w:eastAsia="Times New Roman" w:hAnsi="Times New Roman" w:cs="Times New Roman"/>
          <w:sz w:val="24"/>
          <w:szCs w:val="24"/>
          <w:lang w:val="lt-LT"/>
        </w:rPr>
        <w:t>. spalio 28 d. Nr. 3D-578 (</w:t>
      </w:r>
      <w:proofErr w:type="spellStart"/>
      <w:r w:rsidRPr="00962BCB">
        <w:rPr>
          <w:rFonts w:ascii="Times New Roman" w:eastAsia="Times New Roman" w:hAnsi="Times New Roman" w:cs="Times New Roman"/>
          <w:sz w:val="24"/>
          <w:szCs w:val="24"/>
          <w:lang w:val="lt-LT"/>
        </w:rPr>
        <w:t>Žin</w:t>
      </w:r>
      <w:proofErr w:type="spellEnd"/>
      <w:r w:rsidRPr="00962BCB">
        <w:rPr>
          <w:rFonts w:ascii="Times New Roman" w:eastAsia="Times New Roman" w:hAnsi="Times New Roman" w:cs="Times New Roman"/>
          <w:sz w:val="24"/>
          <w:szCs w:val="24"/>
          <w:lang w:val="lt-LT"/>
        </w:rPr>
        <w:t xml:space="preserve">., </w:t>
      </w:r>
      <w:r w:rsidRPr="00962BCB">
        <w:rPr>
          <w:rFonts w:ascii="Times New Roman" w:eastAsia="Times New Roman" w:hAnsi="Times New Roman" w:cs="Times New Roman"/>
          <w:bCs/>
          <w:sz w:val="24"/>
          <w:szCs w:val="24"/>
          <w:lang w:val="lt-LT"/>
        </w:rPr>
        <w:t xml:space="preserve">2008, Nr. 126-4817; </w:t>
      </w:r>
      <w:r w:rsidRPr="00962BCB">
        <w:rPr>
          <w:rFonts w:ascii="Times New Roman" w:eastAsia="Times New Roman" w:hAnsi="Times New Roman" w:cs="Times New Roman"/>
          <w:caps/>
          <w:sz w:val="24"/>
          <w:szCs w:val="24"/>
          <w:lang w:val="lt-LT"/>
        </w:rPr>
        <w:t>2012, N</w:t>
      </w:r>
      <w:r w:rsidRPr="00962BCB">
        <w:rPr>
          <w:rFonts w:ascii="Times New Roman" w:eastAsia="Times New Roman" w:hAnsi="Times New Roman" w:cs="Times New Roman"/>
          <w:sz w:val="24"/>
          <w:szCs w:val="24"/>
          <w:lang w:val="lt-LT"/>
        </w:rPr>
        <w:t>r</w:t>
      </w:r>
      <w:r w:rsidRPr="00962BCB">
        <w:rPr>
          <w:rFonts w:ascii="Times New Roman" w:eastAsia="Times New Roman" w:hAnsi="Times New Roman" w:cs="Times New Roman"/>
          <w:caps/>
          <w:sz w:val="24"/>
          <w:szCs w:val="24"/>
          <w:lang w:val="lt-LT"/>
        </w:rPr>
        <w:t>. 101-5162</w:t>
      </w:r>
      <w:r w:rsidRPr="00962BCB">
        <w:rPr>
          <w:rFonts w:ascii="Times New Roman" w:eastAsia="Times New Roman" w:hAnsi="Times New Roman" w:cs="Times New Roman"/>
          <w:sz w:val="24"/>
          <w:szCs w:val="24"/>
          <w:lang w:val="lt-LT"/>
        </w:rPr>
        <w:t>) (toliau – VPS administravimo taisyklės), nepažeisdamos šios Sutarties sąlygų, Europos Sąjungos (toliau – ES) ir Lietuvos Respublikos teisės aktų, kiek jie susiję su vietos projekto įgyvendinimu, reikalavimų</w:t>
      </w:r>
      <w:r w:rsidRPr="00962BCB">
        <w:rPr>
          <w:rFonts w:ascii="Times New Roman" w:eastAsia="Times New Roman" w:hAnsi="Times New Roman" w:cs="Times New Roman"/>
          <w:sz w:val="24"/>
          <w:szCs w:val="24"/>
          <w:vertAlign w:val="superscript"/>
          <w:lang w:val="lt-LT"/>
        </w:rPr>
        <w:footnoteReference w:id="1"/>
      </w:r>
      <w:r w:rsidRPr="00962BCB">
        <w:rPr>
          <w:rFonts w:ascii="Times New Roman" w:eastAsia="Times New Roman" w:hAnsi="Times New Roman" w:cs="Times New Roman"/>
          <w:sz w:val="24"/>
          <w:szCs w:val="24"/>
          <w:lang w:val="lt-LT"/>
        </w:rPr>
        <w:t>;</w:t>
      </w:r>
    </w:p>
    <w:p w:rsidR="00962BCB" w:rsidRPr="00962BCB" w:rsidRDefault="00962BCB" w:rsidP="00962BCB">
      <w:pPr>
        <w:widowControl w:val="0"/>
        <w:tabs>
          <w:tab w:val="left" w:pos="1140"/>
          <w:tab w:val="left" w:pos="1311"/>
          <w:tab w:val="left" w:pos="1843"/>
        </w:tabs>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1.1.</w:t>
      </w:r>
      <w:r w:rsidRPr="00962BCB">
        <w:rPr>
          <w:rFonts w:ascii="Times New Roman" w:eastAsia="Times New Roman" w:hAnsi="Times New Roman" w:cs="Times New Roman"/>
          <w:sz w:val="24"/>
          <w:szCs w:val="24"/>
          <w:lang w:val="lt-LT"/>
        </w:rPr>
        <w:tab/>
        <w:t>Šalys susitaria bendradarbiauti įgyvendinant vietos projektą pagal Lietuvos kaimo plėtros 2007–2013 metų programos priemonės „Kaimo atnaujinimas ir plėtra“ įgyvendinimo taisykles (</w:t>
      </w:r>
      <w:r w:rsidRPr="00962BCB">
        <w:rPr>
          <w:rFonts w:ascii="Times New Roman" w:eastAsia="Times New Roman" w:hAnsi="Times New Roman" w:cs="Times New Roman"/>
          <w:i/>
          <w:caps/>
          <w:sz w:val="24"/>
          <w:szCs w:val="24"/>
          <w:lang w:val="lt-LT"/>
        </w:rPr>
        <w:t>Leader</w:t>
      </w:r>
      <w:r w:rsidRPr="00962BCB">
        <w:rPr>
          <w:rFonts w:ascii="Times New Roman" w:eastAsia="Times New Roman" w:hAnsi="Times New Roman" w:cs="Times New Roman"/>
          <w:sz w:val="24"/>
          <w:szCs w:val="24"/>
          <w:lang w:val="lt-LT"/>
        </w:rPr>
        <w:t xml:space="preserve"> metodu), patvirtintas Lietuvos Respublikos žemės ūkio ministro </w:t>
      </w:r>
      <w:smartTag w:uri="schemas-tilde-lv/tildestengine" w:element="metric2">
        <w:smartTagPr>
          <w:attr w:name="metric_text" w:val="m"/>
          <w:attr w:name="metric_value" w:val="2009"/>
        </w:smartTagPr>
        <w:r w:rsidRPr="00962BCB">
          <w:rPr>
            <w:rFonts w:ascii="Times New Roman" w:eastAsia="Times New Roman" w:hAnsi="Times New Roman" w:cs="Times New Roman"/>
            <w:sz w:val="24"/>
            <w:szCs w:val="24"/>
            <w:lang w:val="lt-LT"/>
          </w:rPr>
          <w:t>2009 m</w:t>
        </w:r>
      </w:smartTag>
      <w:r w:rsidRPr="00962BCB">
        <w:rPr>
          <w:rFonts w:ascii="Times New Roman" w:eastAsia="Times New Roman" w:hAnsi="Times New Roman" w:cs="Times New Roman"/>
          <w:sz w:val="24"/>
          <w:szCs w:val="24"/>
          <w:lang w:val="lt-LT"/>
        </w:rPr>
        <w:t>. sausio 6 d. Nr. 3D-6 (</w:t>
      </w:r>
      <w:proofErr w:type="spellStart"/>
      <w:r w:rsidRPr="00962BCB">
        <w:rPr>
          <w:rFonts w:ascii="Times New Roman" w:eastAsia="Times New Roman" w:hAnsi="Times New Roman" w:cs="Times New Roman"/>
          <w:sz w:val="24"/>
          <w:szCs w:val="24"/>
          <w:lang w:val="lt-LT"/>
        </w:rPr>
        <w:t>Žin</w:t>
      </w:r>
      <w:proofErr w:type="spellEnd"/>
      <w:r w:rsidRPr="00962BCB">
        <w:rPr>
          <w:rFonts w:ascii="Times New Roman" w:eastAsia="Times New Roman" w:hAnsi="Times New Roman" w:cs="Times New Roman"/>
          <w:sz w:val="24"/>
          <w:szCs w:val="24"/>
          <w:lang w:val="lt-LT"/>
        </w:rPr>
        <w:t>., 2009, Nr. 3-57; 2011, Nr. 12-550) (toliau – Įgyvendinimo taisyklės), nepažeisdamos šios Sutarties sąlygų, ES ir Lietuvos Respublikos teisės aktų, kiek jie susiję su vietos projekto įgyvendinimu, reikalavimų</w:t>
      </w:r>
      <w:r w:rsidRPr="00962BCB">
        <w:rPr>
          <w:rFonts w:ascii="Times New Roman" w:eastAsia="Times New Roman" w:hAnsi="Times New Roman" w:cs="Times New Roman"/>
          <w:sz w:val="24"/>
          <w:szCs w:val="24"/>
          <w:vertAlign w:val="superscript"/>
          <w:lang w:val="lt-LT"/>
        </w:rPr>
        <w:footnoteReference w:id="2"/>
      </w:r>
      <w:r w:rsidRPr="00962BCB">
        <w:rPr>
          <w:rFonts w:ascii="Times New Roman" w:eastAsia="Times New Roman" w:hAnsi="Times New Roman" w:cs="Times New Roman"/>
          <w:sz w:val="24"/>
          <w:szCs w:val="24"/>
          <w:lang w:val="lt-LT"/>
        </w:rPr>
        <w:t>;</w:t>
      </w:r>
    </w:p>
    <w:p w:rsidR="00962BCB" w:rsidRPr="00962BCB" w:rsidRDefault="00962BCB" w:rsidP="00962BCB">
      <w:pPr>
        <w:widowControl w:val="0"/>
        <w:tabs>
          <w:tab w:val="left" w:pos="1140"/>
          <w:tab w:val="left" w:pos="1311"/>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1.2.</w:t>
      </w:r>
      <w:r w:rsidRPr="00962BCB">
        <w:rPr>
          <w:rFonts w:ascii="Times New Roman" w:eastAsia="Times New Roman" w:hAnsi="Times New Roman" w:cs="Times New Roman"/>
          <w:sz w:val="24"/>
          <w:szCs w:val="24"/>
          <w:lang w:val="lt-LT" w:eastAsia="lt-LT"/>
        </w:rPr>
        <w:tab/>
        <w:t>Pareiškėjas yra pagrindinis asmuo, atsakingas už vietos projekto įgyvendinimą, administravimą ir priežiūrą. Sutartyje dalis funkcijų, susijusių su vietos projekto įgyvendinimu, priežiūra, gali būti deleguota Partneriui. Partneris vykdo savo dalinius įsipareigojimus, susijusius su projekto įgyvendinimu ir deleguotomis funkcijomis, numatytomis šioje Sutartyje;</w:t>
      </w:r>
    </w:p>
    <w:p w:rsidR="00962BCB" w:rsidRPr="00962BCB" w:rsidRDefault="00962BCB" w:rsidP="00962BCB">
      <w:pPr>
        <w:widowControl w:val="0"/>
        <w:tabs>
          <w:tab w:val="left" w:pos="1140"/>
          <w:tab w:val="left" w:pos="1311"/>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1.3.</w:t>
      </w:r>
      <w:r w:rsidRPr="00962BCB">
        <w:rPr>
          <w:rFonts w:ascii="Times New Roman" w:eastAsia="Times New Roman" w:hAnsi="Times New Roman" w:cs="Times New Roman"/>
          <w:sz w:val="24"/>
          <w:szCs w:val="24"/>
          <w:lang w:val="lt-LT" w:eastAsia="lt-LT"/>
        </w:rPr>
        <w:tab/>
        <w:t>kiekviena Šalis turi teisę susipažinti su bendrų reikalų tvarkymo dokumentais.</w:t>
      </w:r>
    </w:p>
    <w:p w:rsidR="00962BCB" w:rsidRPr="00962BCB" w:rsidRDefault="00962BCB" w:rsidP="00962BCB">
      <w:pPr>
        <w:tabs>
          <w:tab w:val="left" w:pos="171"/>
        </w:tabs>
        <w:spacing w:after="0" w:line="240" w:lineRule="auto"/>
        <w:jc w:val="center"/>
        <w:rPr>
          <w:rFonts w:ascii="Times New Roman" w:eastAsia="Times New Roman" w:hAnsi="Times New Roman" w:cs="Times New Roman"/>
          <w:sz w:val="24"/>
          <w:szCs w:val="24"/>
          <w:lang w:val="lt-LT" w:eastAsia="lt-LT"/>
        </w:rPr>
      </w:pPr>
    </w:p>
    <w:p w:rsidR="00962BCB" w:rsidRPr="00962BCB" w:rsidRDefault="00962BCB" w:rsidP="00962BCB">
      <w:pPr>
        <w:numPr>
          <w:ilvl w:val="0"/>
          <w:numId w:val="1"/>
        </w:numPr>
        <w:tabs>
          <w:tab w:val="left" w:pos="171"/>
        </w:tabs>
        <w:spacing w:after="0" w:line="240" w:lineRule="auto"/>
        <w:jc w:val="center"/>
        <w:rPr>
          <w:rFonts w:ascii="Times New Roman" w:eastAsia="Times New Roman" w:hAnsi="Times New Roman" w:cs="Times New Roman"/>
          <w:b/>
          <w:sz w:val="24"/>
          <w:szCs w:val="24"/>
          <w:lang w:val="lt-LT" w:eastAsia="lt-LT"/>
        </w:rPr>
      </w:pPr>
      <w:r w:rsidRPr="00962BCB">
        <w:rPr>
          <w:rFonts w:ascii="Times New Roman" w:eastAsia="Times New Roman" w:hAnsi="Times New Roman" w:cs="Times New Roman"/>
          <w:b/>
          <w:sz w:val="24"/>
          <w:szCs w:val="24"/>
          <w:lang w:val="lt-LT" w:eastAsia="lt-LT"/>
        </w:rPr>
        <w:t>INFORMACIJA APIE VIETOS PROJEKTĄ</w:t>
      </w:r>
    </w:p>
    <w:p w:rsidR="00962BCB" w:rsidRPr="00962BCB" w:rsidRDefault="00962BCB" w:rsidP="00962BCB">
      <w:pPr>
        <w:tabs>
          <w:tab w:val="left" w:pos="171"/>
        </w:tabs>
        <w:spacing w:after="0" w:line="240" w:lineRule="auto"/>
        <w:jc w:val="center"/>
        <w:rPr>
          <w:rFonts w:ascii="Times New Roman" w:eastAsia="Times New Roman" w:hAnsi="Times New Roman" w:cs="Times New Roman"/>
          <w:b/>
          <w:sz w:val="24"/>
          <w:szCs w:val="24"/>
          <w:lang w:val="lt-LT" w:eastAsia="lt-LT"/>
        </w:rPr>
      </w:pPr>
    </w:p>
    <w:p w:rsidR="00962BCB" w:rsidRPr="00962BCB" w:rsidRDefault="00962BCB" w:rsidP="00962BCB">
      <w:pPr>
        <w:tabs>
          <w:tab w:val="left" w:pos="1140"/>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2.</w:t>
      </w:r>
      <w:r w:rsidRPr="00962BCB">
        <w:rPr>
          <w:rFonts w:ascii="Times New Roman" w:eastAsia="Times New Roman" w:hAnsi="Times New Roman" w:cs="Times New Roman"/>
          <w:sz w:val="24"/>
          <w:szCs w:val="24"/>
          <w:lang w:val="lt-LT" w:eastAsia="lt-LT"/>
        </w:rPr>
        <w:tab/>
        <w:t xml:space="preserve">Šios Sutarties objektas – vietos projekto „____________________________________“ </w:t>
      </w:r>
      <w:r w:rsidRPr="00962BCB">
        <w:rPr>
          <w:rFonts w:ascii="Times New Roman" w:eastAsia="Times New Roman" w:hAnsi="Times New Roman" w:cs="Times New Roman"/>
          <w:i/>
          <w:sz w:val="24"/>
          <w:szCs w:val="24"/>
          <w:lang w:val="lt-LT" w:eastAsia="lt-LT"/>
        </w:rPr>
        <w:t>(nurodyti vietos projekto pavadinimą)</w:t>
      </w:r>
      <w:r w:rsidRPr="00962BCB">
        <w:rPr>
          <w:rFonts w:ascii="Times New Roman" w:eastAsia="Times New Roman" w:hAnsi="Times New Roman" w:cs="Times New Roman"/>
          <w:sz w:val="24"/>
          <w:szCs w:val="24"/>
          <w:lang w:val="lt-LT" w:eastAsia="lt-LT"/>
        </w:rPr>
        <w:t xml:space="preserve"> (toliau – Vietos projektas) įgyvendinimas.</w:t>
      </w:r>
    </w:p>
    <w:p w:rsidR="00962BCB" w:rsidRPr="00962BCB" w:rsidRDefault="00962BCB" w:rsidP="00962BCB">
      <w:pPr>
        <w:tabs>
          <w:tab w:val="left" w:pos="1140"/>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3.</w:t>
      </w:r>
      <w:r w:rsidRPr="00962BCB">
        <w:rPr>
          <w:rFonts w:ascii="Times New Roman" w:eastAsia="Times New Roman" w:hAnsi="Times New Roman" w:cs="Times New Roman"/>
          <w:sz w:val="24"/>
          <w:szCs w:val="24"/>
          <w:lang w:val="lt-LT" w:eastAsia="lt-LT"/>
        </w:rPr>
        <w:tab/>
        <w:t>Vietos projekto įgyvendinimo trukmė yra nuo 20___ m. _____ __ d. iki 20___ m. _____ __ d., t. y. _____ mėn.</w:t>
      </w:r>
    </w:p>
    <w:p w:rsidR="00962BCB" w:rsidRPr="00962BCB" w:rsidRDefault="00962BCB" w:rsidP="00962BCB">
      <w:pPr>
        <w:tabs>
          <w:tab w:val="left" w:pos="1140"/>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w:t>
      </w:r>
      <w:r w:rsidRPr="00962BCB">
        <w:rPr>
          <w:rFonts w:ascii="Times New Roman" w:eastAsia="Times New Roman" w:hAnsi="Times New Roman" w:cs="Times New Roman"/>
          <w:sz w:val="24"/>
          <w:szCs w:val="24"/>
          <w:lang w:val="lt-LT" w:eastAsia="lt-LT"/>
        </w:rPr>
        <w:tab/>
        <w:t>Pareiškėjo ir Partnerio įnašai, kuriais jie prisideda prie Vietos projekto įgyvendinimo, detaliai išdėstomi šios Sutarties IV skyriuje „Pareiškėjo ir partnerio įnašai į Vietos projektą“.</w:t>
      </w:r>
    </w:p>
    <w:p w:rsidR="00962BCB" w:rsidRPr="00962BCB" w:rsidRDefault="00962BCB" w:rsidP="00962BCB">
      <w:pPr>
        <w:tabs>
          <w:tab w:val="left" w:pos="1140"/>
        </w:tabs>
        <w:spacing w:after="0" w:line="240" w:lineRule="auto"/>
        <w:ind w:firstLine="856"/>
        <w:jc w:val="both"/>
        <w:rPr>
          <w:rFonts w:ascii="Times New Roman" w:eastAsia="Times New Roman" w:hAnsi="Times New Roman" w:cs="Times New Roman"/>
          <w:sz w:val="24"/>
          <w:szCs w:val="24"/>
          <w:lang w:val="lt-LT" w:eastAsia="lt-LT"/>
        </w:rPr>
      </w:pPr>
    </w:p>
    <w:p w:rsidR="00962BCB" w:rsidRPr="00962BCB" w:rsidRDefault="00962BCB" w:rsidP="00962BCB">
      <w:pPr>
        <w:keepNext/>
        <w:numPr>
          <w:ilvl w:val="0"/>
          <w:numId w:val="1"/>
        </w:numPr>
        <w:tabs>
          <w:tab w:val="num" w:pos="171"/>
        </w:tabs>
        <w:spacing w:after="0" w:line="240" w:lineRule="auto"/>
        <w:jc w:val="center"/>
        <w:outlineLvl w:val="0"/>
        <w:rPr>
          <w:rFonts w:ascii="Times New Roman" w:eastAsia="Times New Roman" w:hAnsi="Times New Roman" w:cs="Times New Roman"/>
          <w:b/>
          <w:bCs/>
          <w:kern w:val="36"/>
          <w:sz w:val="24"/>
          <w:szCs w:val="24"/>
          <w:lang w:val="lt-LT" w:eastAsia="lt-LT"/>
        </w:rPr>
      </w:pPr>
      <w:r w:rsidRPr="00962BCB">
        <w:rPr>
          <w:rFonts w:ascii="Times New Roman" w:eastAsia="Times New Roman" w:hAnsi="Times New Roman" w:cs="Times New Roman"/>
          <w:b/>
          <w:bCs/>
          <w:kern w:val="36"/>
          <w:sz w:val="24"/>
          <w:szCs w:val="24"/>
          <w:lang w:val="lt-LT" w:eastAsia="lt-LT"/>
        </w:rPr>
        <w:t>ŠALIŲ TEISĖS IR PAREIGOS</w:t>
      </w:r>
    </w:p>
    <w:p w:rsidR="00962BCB" w:rsidRPr="00962BCB" w:rsidRDefault="00962BCB" w:rsidP="00962BCB">
      <w:pPr>
        <w:spacing w:after="0" w:line="240" w:lineRule="auto"/>
        <w:jc w:val="center"/>
        <w:rPr>
          <w:rFonts w:ascii="Times New Roman" w:eastAsia="Times New Roman" w:hAnsi="Times New Roman" w:cs="Times New Roman"/>
          <w:sz w:val="24"/>
          <w:szCs w:val="24"/>
          <w:lang w:val="lt-LT" w:eastAsia="lt-LT"/>
        </w:rPr>
      </w:pPr>
    </w:p>
    <w:p w:rsidR="00962BCB" w:rsidRPr="00962BCB" w:rsidRDefault="00962BCB" w:rsidP="00962BCB">
      <w:pPr>
        <w:tabs>
          <w:tab w:val="left" w:pos="1140"/>
          <w:tab w:val="left" w:pos="1311"/>
        </w:tabs>
        <w:spacing w:after="0" w:line="240" w:lineRule="auto"/>
        <w:ind w:left="856"/>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5.</w:t>
      </w:r>
      <w:r w:rsidRPr="00962BCB">
        <w:rPr>
          <w:rFonts w:ascii="Times New Roman" w:eastAsia="Times New Roman" w:hAnsi="Times New Roman" w:cs="Times New Roman"/>
          <w:sz w:val="24"/>
          <w:szCs w:val="24"/>
          <w:lang w:val="lt-LT"/>
        </w:rPr>
        <w:tab/>
        <w:t>Šalys įsipareigoja:</w:t>
      </w:r>
    </w:p>
    <w:p w:rsidR="00962BCB" w:rsidRPr="00962BCB" w:rsidRDefault="00962BCB" w:rsidP="00962BCB">
      <w:pPr>
        <w:tabs>
          <w:tab w:val="left" w:pos="1140"/>
          <w:tab w:val="left" w:pos="1311"/>
        </w:tabs>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5.1.</w:t>
      </w:r>
      <w:r w:rsidRPr="00962BCB">
        <w:rPr>
          <w:rFonts w:ascii="Times New Roman" w:eastAsia="Times New Roman" w:hAnsi="Times New Roman" w:cs="Times New Roman"/>
          <w:sz w:val="24"/>
          <w:szCs w:val="24"/>
          <w:lang w:val="lt-LT"/>
        </w:rPr>
        <w:tab/>
        <w:t xml:space="preserve">įgyvendinti Vietos projektą taip, kaip numatyta vietos projekto paraiškoje ir vietos projekto vykdymo sutartyje, sudarytoje su Pareiškėju ir vietos plėtros strategijos vykdytoju </w:t>
      </w:r>
      <w:r w:rsidRPr="00962BCB">
        <w:rPr>
          <w:rFonts w:ascii="Times New Roman" w:eastAsia="Times New Roman" w:hAnsi="Times New Roman" w:cs="Times New Roman"/>
          <w:sz w:val="24"/>
          <w:szCs w:val="24"/>
          <w:lang w:val="lt-LT"/>
        </w:rPr>
        <w:lastRenderedPageBreak/>
        <w:t xml:space="preserve">„_________________________________“ </w:t>
      </w:r>
      <w:r w:rsidRPr="00962BCB">
        <w:rPr>
          <w:rFonts w:ascii="Times New Roman" w:eastAsia="Times New Roman" w:hAnsi="Times New Roman" w:cs="Times New Roman"/>
          <w:i/>
          <w:sz w:val="24"/>
          <w:szCs w:val="24"/>
          <w:lang w:val="lt-LT"/>
        </w:rPr>
        <w:t>(vietos plėtros strategijos vykdytojo pavadinimas)</w:t>
      </w:r>
      <w:r w:rsidRPr="00962BCB">
        <w:rPr>
          <w:rFonts w:ascii="Times New Roman" w:eastAsia="Times New Roman" w:hAnsi="Times New Roman" w:cs="Times New Roman"/>
          <w:sz w:val="24"/>
          <w:szCs w:val="24"/>
          <w:lang w:val="lt-LT"/>
        </w:rPr>
        <w:t xml:space="preserve"> (toliau – Strategijos vykdytojas);</w:t>
      </w:r>
    </w:p>
    <w:p w:rsidR="00962BCB" w:rsidRPr="00962BCB" w:rsidRDefault="00962BCB" w:rsidP="00962BCB">
      <w:pPr>
        <w:tabs>
          <w:tab w:val="left" w:pos="1140"/>
          <w:tab w:val="left" w:pos="1311"/>
        </w:tabs>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5.2.</w:t>
      </w:r>
      <w:r w:rsidRPr="00962BCB">
        <w:rPr>
          <w:rFonts w:ascii="Times New Roman" w:eastAsia="Times New Roman" w:hAnsi="Times New Roman" w:cs="Times New Roman"/>
          <w:sz w:val="24"/>
          <w:szCs w:val="24"/>
          <w:lang w:val="lt-LT"/>
        </w:rPr>
        <w:tab/>
        <w:t>prisidėti prie Vietos projekto įgyvendinimo, kaip tai yra numatyta šios Sutarties IV skyriuje „Pareiškėjo ir partnerio įnašai į Vietos projektą“;</w:t>
      </w:r>
    </w:p>
    <w:p w:rsidR="00962BCB" w:rsidRPr="00962BCB" w:rsidRDefault="00962BCB" w:rsidP="00962BCB">
      <w:pPr>
        <w:tabs>
          <w:tab w:val="left" w:pos="1140"/>
          <w:tab w:val="left" w:pos="1311"/>
        </w:tabs>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5.3.</w:t>
      </w:r>
      <w:r w:rsidRPr="00962BCB">
        <w:rPr>
          <w:rFonts w:ascii="Times New Roman" w:eastAsia="Times New Roman" w:hAnsi="Times New Roman" w:cs="Times New Roman"/>
          <w:sz w:val="24"/>
          <w:szCs w:val="24"/>
          <w:lang w:val="lt-LT"/>
        </w:rPr>
        <w:tab/>
        <w:t>bendradarbiauti, teikti informaciją, susijusią su šioje Sutartyje numatytų įsipareigojimų vykdymu, informaciją apie Vietos projekto įgyvendinimo eigą;</w:t>
      </w:r>
    </w:p>
    <w:p w:rsidR="00962BCB" w:rsidRPr="00962BCB" w:rsidRDefault="00962BCB" w:rsidP="00962BCB">
      <w:pPr>
        <w:tabs>
          <w:tab w:val="left" w:pos="1140"/>
          <w:tab w:val="left" w:pos="1311"/>
        </w:tabs>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5.4.</w:t>
      </w:r>
      <w:r w:rsidRPr="00962BCB">
        <w:rPr>
          <w:rFonts w:ascii="Times New Roman" w:eastAsia="Times New Roman" w:hAnsi="Times New Roman" w:cs="Times New Roman"/>
          <w:sz w:val="24"/>
          <w:szCs w:val="24"/>
          <w:lang w:val="lt-LT"/>
        </w:rPr>
        <w:tab/>
        <w:t>pasiekti visus tikslus, rezultatus, numatytus vietos projekto paraiškoje ir vietos projekto vykdymo sutartyje;</w:t>
      </w:r>
    </w:p>
    <w:p w:rsidR="00962BCB" w:rsidRPr="00962BCB" w:rsidRDefault="00962BCB" w:rsidP="00962BCB">
      <w:pPr>
        <w:tabs>
          <w:tab w:val="left" w:pos="1140"/>
          <w:tab w:val="left" w:pos="1311"/>
        </w:tabs>
        <w:autoSpaceDE w:val="0"/>
        <w:autoSpaceDN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5.5.</w:t>
      </w:r>
      <w:r w:rsidRPr="00962BCB">
        <w:rPr>
          <w:rFonts w:ascii="Times New Roman" w:eastAsia="Times New Roman" w:hAnsi="Times New Roman" w:cs="Times New Roman"/>
          <w:sz w:val="24"/>
          <w:szCs w:val="24"/>
          <w:lang w:val="lt-LT" w:eastAsia="lt-LT"/>
        </w:rPr>
        <w:tab/>
        <w:t>be rašytinio Strategijos vykdytojo ir Agentūros sutikimo, mažiausiai 5 (penkerius) metus nuo vietos projekto vykdymo sutarties pasirašymo dienos, nedaryti esminio Vietos projekte numatytos veiklos pakeitimo, kuris:</w:t>
      </w:r>
    </w:p>
    <w:p w:rsidR="00962BCB" w:rsidRPr="00962BCB" w:rsidRDefault="00962BCB" w:rsidP="00962BCB">
      <w:pPr>
        <w:tabs>
          <w:tab w:val="left" w:pos="1140"/>
          <w:tab w:val="left" w:pos="1482"/>
        </w:tabs>
        <w:autoSpaceDE w:val="0"/>
        <w:autoSpaceDN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5.5.1.</w:t>
      </w:r>
      <w:r w:rsidRPr="00962BCB">
        <w:rPr>
          <w:rFonts w:ascii="Times New Roman" w:eastAsia="Times New Roman" w:hAnsi="Times New Roman" w:cs="Times New Roman"/>
          <w:sz w:val="24"/>
          <w:szCs w:val="24"/>
          <w:lang w:val="lt-LT" w:eastAsia="lt-LT"/>
        </w:rPr>
        <w:tab/>
        <w:t>paveiktų jos pobūdį ir sąlygas arba suteiktų pernelyg didelį pranašumą privačiam ar juridiniam asmeniui;</w:t>
      </w:r>
    </w:p>
    <w:p w:rsidR="00962BCB" w:rsidRPr="00962BCB" w:rsidRDefault="00962BCB" w:rsidP="00962BCB">
      <w:pPr>
        <w:tabs>
          <w:tab w:val="left" w:pos="1140"/>
          <w:tab w:val="left" w:pos="1482"/>
        </w:tabs>
        <w:autoSpaceDE w:val="0"/>
        <w:autoSpaceDN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5.5.2.</w:t>
      </w:r>
      <w:r w:rsidRPr="00962BCB">
        <w:rPr>
          <w:rFonts w:ascii="Times New Roman" w:eastAsia="Times New Roman" w:hAnsi="Times New Roman" w:cs="Times New Roman"/>
          <w:sz w:val="24"/>
          <w:szCs w:val="24"/>
          <w:lang w:val="lt-LT" w:eastAsia="lt-LT"/>
        </w:rPr>
        <w:tab/>
        <w:t>įvyktų dėl paramos lėšomis įgyto turto nuosavybės pobūdžio pasikeitimo arba dėl gamybinės veiklos nutraukimo ar perkėlimo į kitą vietą;</w:t>
      </w:r>
    </w:p>
    <w:p w:rsidR="00962BCB" w:rsidRPr="00962BCB" w:rsidRDefault="00962BCB" w:rsidP="00962BCB">
      <w:pPr>
        <w:tabs>
          <w:tab w:val="left" w:pos="1140"/>
          <w:tab w:val="left" w:pos="1311"/>
        </w:tabs>
        <w:autoSpaceDE w:val="0"/>
        <w:autoSpaceDN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5.6.</w:t>
      </w:r>
      <w:r w:rsidRPr="00962BCB">
        <w:rPr>
          <w:rFonts w:ascii="Times New Roman" w:eastAsia="Times New Roman" w:hAnsi="Times New Roman" w:cs="Times New Roman"/>
          <w:sz w:val="24"/>
          <w:szCs w:val="24"/>
          <w:lang w:val="lt-LT" w:eastAsia="lt-LT"/>
        </w:rPr>
        <w:tab/>
        <w:t>vykdyti su mokesčių mokėjimu susijusius įsipareigojimus ir, jei Pareiškėjas ar Partneris yra registruotas draudėju, su socialinio draudimo įnašų mokėjimu susijusius įsipareigojimus pagal Lietuvos Respublikos teisės aktus</w:t>
      </w:r>
      <w:r w:rsidRPr="00962BCB">
        <w:rPr>
          <w:rFonts w:ascii="Times New Roman" w:eastAsia="Times New Roman" w:hAnsi="Times New Roman" w:cs="Times New Roman"/>
          <w:sz w:val="24"/>
          <w:szCs w:val="24"/>
          <w:vertAlign w:val="superscript"/>
          <w:lang w:val="lt-LT" w:eastAsia="lt-LT"/>
        </w:rPr>
        <w:footnoteReference w:id="3"/>
      </w:r>
      <w:r w:rsidRPr="00962BCB">
        <w:rPr>
          <w:rFonts w:ascii="Times New Roman" w:eastAsia="Times New Roman" w:hAnsi="Times New Roman" w:cs="Times New Roman"/>
          <w:sz w:val="24"/>
          <w:szCs w:val="24"/>
          <w:lang w:val="lt-LT" w:eastAsia="lt-LT"/>
        </w:rPr>
        <w:t>;</w:t>
      </w:r>
    </w:p>
    <w:p w:rsidR="00962BCB" w:rsidRPr="00962BCB" w:rsidRDefault="00962BCB" w:rsidP="00962BCB">
      <w:pPr>
        <w:tabs>
          <w:tab w:val="left" w:pos="1140"/>
          <w:tab w:val="left" w:pos="1311"/>
        </w:tabs>
        <w:autoSpaceDE w:val="0"/>
        <w:autoSpaceDN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5.7.</w:t>
      </w:r>
      <w:r w:rsidRPr="00962BCB">
        <w:rPr>
          <w:rFonts w:ascii="Times New Roman" w:eastAsia="Times New Roman" w:hAnsi="Times New Roman" w:cs="Times New Roman"/>
          <w:sz w:val="24"/>
          <w:szCs w:val="24"/>
          <w:lang w:val="lt-LT" w:eastAsia="lt-LT"/>
        </w:rPr>
        <w:tab/>
        <w:t>jei yra draudimo paslaugų galimybių, apdrausti ilgalaikį turtą, kuriam įsigyti ar sukurti bus panaudota parama, ne trumpesniam kaip 5 (penkerių) metų laikotarpiui nuo vietos projekto vykdymo sutarties pasirašymo: Vietos projekto įgyvendinimo laikotarpiui – didžiausiu turto atkuriamosios vertės draudimu nuo visų galimų rizikos atvejų, o įgyvendinus Vietos projektą – likutinei vertei, atsižvelgiant į atitinkamos rūšies turto naudojimo laiką ir taikomas turto nusidėvėjimo normas;</w:t>
      </w:r>
    </w:p>
    <w:p w:rsidR="00962BCB" w:rsidRPr="00962BCB" w:rsidRDefault="00962BCB" w:rsidP="00962BCB">
      <w:pPr>
        <w:tabs>
          <w:tab w:val="left" w:pos="1140"/>
          <w:tab w:val="left" w:pos="1311"/>
        </w:tabs>
        <w:autoSpaceDE w:val="0"/>
        <w:autoSpaceDN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5.8.</w:t>
      </w:r>
      <w:r w:rsidRPr="00962BCB">
        <w:rPr>
          <w:rFonts w:ascii="Times New Roman" w:eastAsia="Times New Roman" w:hAnsi="Times New Roman" w:cs="Times New Roman"/>
          <w:sz w:val="24"/>
          <w:szCs w:val="24"/>
          <w:lang w:val="lt-LT" w:eastAsia="lt-LT"/>
        </w:rPr>
        <w:tab/>
        <w:t>Strategijos vykdytojui reikalaujant, ne vėliau kaip per 5 (penkias) darbo dienas raštu jam pateikti informaciją, susijusią su vykdomu Vietos projektu;</w:t>
      </w:r>
    </w:p>
    <w:p w:rsidR="00962BCB" w:rsidRPr="00962BCB" w:rsidRDefault="00962BCB" w:rsidP="00962BCB">
      <w:pPr>
        <w:tabs>
          <w:tab w:val="left" w:pos="1140"/>
          <w:tab w:val="left" w:pos="1311"/>
          <w:tab w:val="left" w:pos="1440"/>
        </w:tabs>
        <w:autoSpaceDE w:val="0"/>
        <w:autoSpaceDN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5.9.</w:t>
      </w:r>
      <w:r w:rsidRPr="00962BCB">
        <w:rPr>
          <w:rFonts w:ascii="Times New Roman" w:eastAsia="Times New Roman" w:hAnsi="Times New Roman" w:cs="Times New Roman"/>
          <w:sz w:val="24"/>
          <w:szCs w:val="24"/>
          <w:lang w:val="lt-LT" w:eastAsia="lt-LT"/>
        </w:rPr>
        <w:tab/>
        <w:t>raštu teikti Strategijos vykdytojui ir Agentūrai paklausimus, susijusius su Vietos projekto įgyvendinimu;</w:t>
      </w:r>
    </w:p>
    <w:p w:rsidR="00962BCB" w:rsidRPr="00962BCB" w:rsidRDefault="00962BCB" w:rsidP="00962BCB">
      <w:pPr>
        <w:tabs>
          <w:tab w:val="left" w:pos="1539"/>
        </w:tabs>
        <w:spacing w:after="0" w:line="240" w:lineRule="auto"/>
        <w:ind w:left="851"/>
        <w:jc w:val="both"/>
        <w:rPr>
          <w:rFonts w:ascii="Times New Roman" w:eastAsia="Times New Roman" w:hAnsi="Times New Roman" w:cs="Times New Roman"/>
          <w:bCs/>
          <w:sz w:val="24"/>
          <w:szCs w:val="24"/>
          <w:lang w:val="lt-LT"/>
        </w:rPr>
      </w:pPr>
      <w:r w:rsidRPr="00962BCB">
        <w:rPr>
          <w:rFonts w:ascii="Times New Roman" w:eastAsia="Times New Roman" w:hAnsi="Times New Roman" w:cs="Times New Roman"/>
          <w:bCs/>
          <w:sz w:val="24"/>
          <w:szCs w:val="24"/>
          <w:lang w:val="lt-LT"/>
        </w:rPr>
        <w:t>5.10.</w:t>
      </w:r>
      <w:r w:rsidRPr="00962BCB">
        <w:rPr>
          <w:rFonts w:ascii="Times New Roman" w:eastAsia="Times New Roman" w:hAnsi="Times New Roman" w:cs="Times New Roman"/>
          <w:bCs/>
          <w:sz w:val="24"/>
          <w:szCs w:val="24"/>
          <w:lang w:val="lt-LT"/>
        </w:rPr>
        <w:tab/>
        <w:t>atlikti kitus veiksmus, reikalingus bendram tikslui pasiekti;</w:t>
      </w:r>
    </w:p>
    <w:p w:rsidR="00962BCB" w:rsidRPr="00962BCB" w:rsidRDefault="00962BCB" w:rsidP="00962BCB">
      <w:pPr>
        <w:tabs>
          <w:tab w:val="left" w:pos="1140"/>
          <w:tab w:val="left" w:pos="1311"/>
          <w:tab w:val="left" w:pos="1440"/>
        </w:tabs>
        <w:autoSpaceDE w:val="0"/>
        <w:autoSpaceDN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bCs/>
          <w:sz w:val="24"/>
          <w:szCs w:val="24"/>
          <w:lang w:val="lt-LT" w:eastAsia="lt-LT"/>
        </w:rPr>
        <w:t>5.11.</w:t>
      </w:r>
      <w:r w:rsidRPr="00962BCB">
        <w:rPr>
          <w:rFonts w:ascii="Times New Roman" w:eastAsia="Times New Roman" w:hAnsi="Times New Roman" w:cs="Times New Roman"/>
          <w:bCs/>
          <w:sz w:val="24"/>
          <w:szCs w:val="24"/>
          <w:lang w:val="lt-LT" w:eastAsia="lt-LT"/>
        </w:rPr>
        <w:tab/>
        <w:t>įgyvendinus Vietos projektą, vykdyti jo priežiūrą mažiausiai 5 (penkerius) arba 7 (septynerius) metus nuo vietos projekto vykdymo sutarties pasirašymo dienos.</w:t>
      </w:r>
    </w:p>
    <w:p w:rsidR="00962BCB" w:rsidRPr="00962BCB" w:rsidRDefault="00962BCB" w:rsidP="00962BCB">
      <w:pPr>
        <w:tabs>
          <w:tab w:val="left" w:pos="1140"/>
          <w:tab w:val="left" w:pos="1311"/>
        </w:tabs>
        <w:spacing w:after="0" w:line="240" w:lineRule="auto"/>
        <w:ind w:left="856"/>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6.</w:t>
      </w:r>
      <w:r w:rsidRPr="00962BCB">
        <w:rPr>
          <w:rFonts w:ascii="Times New Roman" w:eastAsia="Times New Roman" w:hAnsi="Times New Roman" w:cs="Times New Roman"/>
          <w:sz w:val="24"/>
          <w:szCs w:val="24"/>
          <w:lang w:val="lt-LT"/>
        </w:rPr>
        <w:tab/>
        <w:t>Pareiškėjas įsipareigoja:</w:t>
      </w:r>
    </w:p>
    <w:p w:rsidR="00962BCB" w:rsidRPr="00962BCB" w:rsidRDefault="00962BCB" w:rsidP="00962BCB">
      <w:pPr>
        <w:tabs>
          <w:tab w:val="num" w:pos="1103"/>
          <w:tab w:val="left" w:pos="1140"/>
          <w:tab w:val="left" w:pos="1311"/>
        </w:tabs>
        <w:spacing w:after="0" w:line="240" w:lineRule="auto"/>
        <w:ind w:firstLine="856"/>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6.1.</w:t>
      </w:r>
      <w:r w:rsidRPr="00962BCB">
        <w:rPr>
          <w:rFonts w:ascii="Times New Roman" w:eastAsia="Times New Roman" w:hAnsi="Times New Roman" w:cs="Times New Roman"/>
          <w:sz w:val="24"/>
          <w:szCs w:val="24"/>
          <w:lang w:val="lt-LT"/>
        </w:rPr>
        <w:tab/>
        <w:t>visus Vietos projekto pakeitimus, turinčius įtakos Partnerio įsipareigojimams ir teisėms, prieš kreipdamasis į Strategijos vykdytoją, pirmiausia raštu suderinti su Partneriu;</w:t>
      </w:r>
    </w:p>
    <w:p w:rsidR="00962BCB" w:rsidRPr="00962BCB" w:rsidRDefault="00962BCB" w:rsidP="00962BCB">
      <w:pPr>
        <w:tabs>
          <w:tab w:val="num" w:pos="1103"/>
          <w:tab w:val="left" w:pos="1140"/>
          <w:tab w:val="left" w:pos="1311"/>
        </w:tabs>
        <w:spacing w:after="0" w:line="240" w:lineRule="auto"/>
        <w:ind w:firstLine="856"/>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6.2. Vietos projekto įgyvendinimo metu reguliariai konsultuotis su Partneriu ir nuolat jį informuoti apie Vietos projekto įgyvendinimo eigą;</w:t>
      </w:r>
    </w:p>
    <w:p w:rsidR="00962BCB" w:rsidRPr="00962BCB" w:rsidRDefault="00962BCB" w:rsidP="00962BCB">
      <w:pPr>
        <w:tabs>
          <w:tab w:val="num" w:pos="1103"/>
          <w:tab w:val="left" w:pos="1140"/>
          <w:tab w:val="left" w:pos="1311"/>
        </w:tabs>
        <w:spacing w:after="0" w:line="240" w:lineRule="auto"/>
        <w:ind w:firstLine="856"/>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6.3.</w:t>
      </w:r>
      <w:r w:rsidRPr="00962BCB">
        <w:rPr>
          <w:rFonts w:ascii="Times New Roman" w:eastAsia="Times New Roman" w:hAnsi="Times New Roman" w:cs="Times New Roman"/>
          <w:sz w:val="24"/>
          <w:szCs w:val="24"/>
          <w:lang w:val="lt-LT"/>
        </w:rPr>
        <w:tab/>
        <w:t>neperleisti jokių savo teisių ir įsipareigojimų, kylančių iš šios Sutarties, tretiesiems asmenims be rašytinio Partnerio sutikimo;</w:t>
      </w:r>
    </w:p>
    <w:p w:rsidR="00962BCB" w:rsidRPr="00962BCB" w:rsidRDefault="00962BCB" w:rsidP="00962BCB">
      <w:pPr>
        <w:tabs>
          <w:tab w:val="left" w:pos="1140"/>
          <w:tab w:val="left" w:pos="1311"/>
        </w:tabs>
        <w:autoSpaceDE w:val="0"/>
        <w:autoSpaceDN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6.4.</w:t>
      </w:r>
      <w:r w:rsidRPr="00962BCB">
        <w:rPr>
          <w:rFonts w:ascii="Times New Roman" w:eastAsia="Times New Roman" w:hAnsi="Times New Roman" w:cs="Times New Roman"/>
          <w:sz w:val="24"/>
          <w:szCs w:val="24"/>
          <w:lang w:val="lt-LT" w:eastAsia="lt-LT"/>
        </w:rPr>
        <w:tab/>
        <w:t xml:space="preserve">laiku ir tinkamai pateikti Strategijos vykdytojui visas reikiamas Vietos projekto įgyvendinimo ataskaitas; </w:t>
      </w:r>
    </w:p>
    <w:p w:rsidR="00962BCB" w:rsidRPr="00962BCB" w:rsidRDefault="00962BCB" w:rsidP="00962BCB">
      <w:pPr>
        <w:tabs>
          <w:tab w:val="left" w:pos="1140"/>
          <w:tab w:val="left" w:pos="1311"/>
        </w:tabs>
        <w:autoSpaceDE w:val="0"/>
        <w:autoSpaceDN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6.5.</w:t>
      </w:r>
      <w:r w:rsidRPr="00962BCB">
        <w:rPr>
          <w:rFonts w:ascii="Times New Roman" w:eastAsia="Times New Roman" w:hAnsi="Times New Roman" w:cs="Times New Roman"/>
          <w:sz w:val="24"/>
          <w:szCs w:val="24"/>
          <w:lang w:val="lt-LT" w:eastAsia="lt-LT"/>
        </w:rPr>
        <w:tab/>
        <w:t>likus ne mažiau kaip 5 (penkioms) darbo dienoms iki nemokamų savanoriškų darbų atlikimo pradžios, raštu informuoti Strategijos vykdytoją apie tai, kokie darbai ir kada bus atliekami (konkrečiai nurodant dieną (-</w:t>
      </w:r>
      <w:proofErr w:type="spellStart"/>
      <w:r w:rsidRPr="00962BCB">
        <w:rPr>
          <w:rFonts w:ascii="Times New Roman" w:eastAsia="Times New Roman" w:hAnsi="Times New Roman" w:cs="Times New Roman"/>
          <w:sz w:val="24"/>
          <w:szCs w:val="24"/>
          <w:lang w:val="lt-LT" w:eastAsia="lt-LT"/>
        </w:rPr>
        <w:t>as</w:t>
      </w:r>
      <w:proofErr w:type="spellEnd"/>
      <w:r w:rsidRPr="00962BCB">
        <w:rPr>
          <w:rFonts w:ascii="Times New Roman" w:eastAsia="Times New Roman" w:hAnsi="Times New Roman" w:cs="Times New Roman"/>
          <w:sz w:val="24"/>
          <w:szCs w:val="24"/>
          <w:lang w:val="lt-LT" w:eastAsia="lt-LT"/>
        </w:rPr>
        <w:t>), valandą (-</w:t>
      </w:r>
      <w:proofErr w:type="spellStart"/>
      <w:r w:rsidRPr="00962BCB">
        <w:rPr>
          <w:rFonts w:ascii="Times New Roman" w:eastAsia="Times New Roman" w:hAnsi="Times New Roman" w:cs="Times New Roman"/>
          <w:sz w:val="24"/>
          <w:szCs w:val="24"/>
          <w:lang w:val="lt-LT" w:eastAsia="lt-LT"/>
        </w:rPr>
        <w:t>as</w:t>
      </w:r>
      <w:proofErr w:type="spellEnd"/>
      <w:r w:rsidRPr="00962BCB">
        <w:rPr>
          <w:rFonts w:ascii="Times New Roman" w:eastAsia="Times New Roman" w:hAnsi="Times New Roman" w:cs="Times New Roman"/>
          <w:sz w:val="24"/>
          <w:szCs w:val="24"/>
          <w:lang w:val="lt-LT" w:eastAsia="lt-LT"/>
        </w:rPr>
        <w:t>), kurioje vietoje, kas juos atliks)</w:t>
      </w:r>
      <w:r w:rsidRPr="00962BCB">
        <w:rPr>
          <w:rFonts w:ascii="Times New Roman" w:eastAsia="Times New Roman" w:hAnsi="Times New Roman" w:cs="Times New Roman"/>
          <w:sz w:val="24"/>
          <w:szCs w:val="24"/>
          <w:vertAlign w:val="superscript"/>
          <w:lang w:val="lt-LT" w:eastAsia="lt-LT"/>
        </w:rPr>
        <w:footnoteReference w:id="4"/>
      </w:r>
      <w:r w:rsidRPr="00962BCB">
        <w:rPr>
          <w:rFonts w:ascii="Times New Roman" w:eastAsia="Times New Roman" w:hAnsi="Times New Roman" w:cs="Times New Roman"/>
          <w:sz w:val="24"/>
          <w:szCs w:val="24"/>
          <w:lang w:val="lt-LT" w:eastAsia="lt-LT"/>
        </w:rPr>
        <w:t>;</w:t>
      </w:r>
    </w:p>
    <w:p w:rsidR="00962BCB" w:rsidRPr="00962BCB" w:rsidRDefault="00962BCB" w:rsidP="00962BCB">
      <w:pPr>
        <w:tabs>
          <w:tab w:val="left" w:pos="1140"/>
          <w:tab w:val="left" w:pos="1311"/>
        </w:tabs>
        <w:autoSpaceDE w:val="0"/>
        <w:autoSpaceDN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lastRenderedPageBreak/>
        <w:t>6.5.</w:t>
      </w:r>
      <w:r w:rsidRPr="00962BCB">
        <w:rPr>
          <w:rFonts w:ascii="Times New Roman" w:eastAsia="Times New Roman" w:hAnsi="Times New Roman" w:cs="Times New Roman"/>
          <w:sz w:val="24"/>
          <w:szCs w:val="24"/>
          <w:lang w:val="lt-LT" w:eastAsia="lt-LT"/>
        </w:rPr>
        <w:tab/>
        <w:t>likus ne mažiau kaip 5 (penkioms) darbo dienoms iki nemokamų savanoriškų darbų atlikimo pradžios, pateikti informaciją Strategijos vykdytojui apie darbų, susijusių su intelektine veikla, pobūdį, įvardyti, kas šiuos darbus atliks ir koks bus šių darbų produktas</w:t>
      </w:r>
      <w:r w:rsidRPr="00962BCB">
        <w:rPr>
          <w:rFonts w:ascii="Times New Roman" w:eastAsia="Times New Roman" w:hAnsi="Times New Roman" w:cs="Times New Roman"/>
          <w:sz w:val="24"/>
          <w:szCs w:val="24"/>
          <w:vertAlign w:val="superscript"/>
          <w:lang w:val="lt-LT" w:eastAsia="lt-LT"/>
        </w:rPr>
        <w:footnoteReference w:id="5"/>
      </w:r>
      <w:r w:rsidRPr="00962BCB">
        <w:rPr>
          <w:rFonts w:ascii="Times New Roman" w:eastAsia="Times New Roman" w:hAnsi="Times New Roman" w:cs="Times New Roman"/>
          <w:sz w:val="24"/>
          <w:szCs w:val="24"/>
          <w:lang w:val="lt-LT" w:eastAsia="lt-LT"/>
        </w:rPr>
        <w:t>;</w:t>
      </w:r>
    </w:p>
    <w:p w:rsidR="00962BCB" w:rsidRPr="00962BCB" w:rsidRDefault="00962BCB" w:rsidP="00962BCB">
      <w:pPr>
        <w:tabs>
          <w:tab w:val="left" w:pos="1140"/>
          <w:tab w:val="left" w:pos="1311"/>
        </w:tabs>
        <w:autoSpaceDE w:val="0"/>
        <w:autoSpaceDN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6.6.</w:t>
      </w:r>
      <w:r w:rsidRPr="00962BCB">
        <w:rPr>
          <w:rFonts w:ascii="Times New Roman" w:eastAsia="Times New Roman" w:hAnsi="Times New Roman" w:cs="Times New Roman"/>
          <w:sz w:val="24"/>
          <w:szCs w:val="24"/>
          <w:lang w:val="lt-LT" w:eastAsia="lt-LT"/>
        </w:rPr>
        <w:tab/>
        <w:t>informaciją apie atliktą nemokamą savanorišką darbą fiksuoti nemokamo savanoriško darbo laiko apskaitos lentelėje, kurią turi išsiųsti arba įteikti Strategijos vykdytojui;</w:t>
      </w:r>
    </w:p>
    <w:p w:rsidR="00962BCB" w:rsidRPr="00962BCB" w:rsidRDefault="00962BCB" w:rsidP="00962BCB">
      <w:pPr>
        <w:tabs>
          <w:tab w:val="left" w:pos="1140"/>
          <w:tab w:val="left" w:pos="1311"/>
          <w:tab w:val="left" w:pos="1440"/>
        </w:tabs>
        <w:autoSpaceDE w:val="0"/>
        <w:autoSpaceDN w:val="0"/>
        <w:spacing w:after="0" w:line="240" w:lineRule="auto"/>
        <w:ind w:firstLine="856"/>
        <w:jc w:val="both"/>
        <w:rPr>
          <w:rFonts w:ascii="Times New Roman" w:eastAsia="Times New Roman" w:hAnsi="Times New Roman" w:cs="Times New Roman"/>
          <w:bCs/>
          <w:i/>
          <w:sz w:val="24"/>
          <w:szCs w:val="24"/>
          <w:lang w:val="lt-LT" w:eastAsia="lt-LT"/>
        </w:rPr>
      </w:pPr>
      <w:r w:rsidRPr="00962BCB">
        <w:rPr>
          <w:rFonts w:ascii="Times New Roman" w:eastAsia="Times New Roman" w:hAnsi="Times New Roman" w:cs="Times New Roman"/>
          <w:bCs/>
          <w:sz w:val="24"/>
          <w:szCs w:val="24"/>
          <w:lang w:val="lt-LT" w:eastAsia="lt-LT"/>
        </w:rPr>
        <w:t>6.7.</w:t>
      </w:r>
      <w:r w:rsidRPr="00962BCB">
        <w:rPr>
          <w:rFonts w:ascii="Times New Roman" w:eastAsia="Times New Roman" w:hAnsi="Times New Roman" w:cs="Times New Roman"/>
          <w:bCs/>
          <w:sz w:val="24"/>
          <w:szCs w:val="24"/>
          <w:lang w:val="lt-LT" w:eastAsia="lt-LT"/>
        </w:rPr>
        <w:tab/>
      </w:r>
      <w:r w:rsidRPr="00962BCB">
        <w:rPr>
          <w:rFonts w:ascii="Times New Roman" w:eastAsia="Times New Roman" w:hAnsi="Times New Roman" w:cs="Times New Roman"/>
          <w:bCs/>
          <w:i/>
          <w:sz w:val="24"/>
          <w:szCs w:val="24"/>
          <w:lang w:val="lt-LT" w:eastAsia="lt-LT"/>
        </w:rPr>
        <w:t>(kiti Pareiškėjo įsipareigojimai – papildyti, jei būtina)</w:t>
      </w:r>
      <w:r w:rsidRPr="00962BCB">
        <w:rPr>
          <w:rFonts w:ascii="Times New Roman" w:eastAsia="Times New Roman" w:hAnsi="Times New Roman" w:cs="Times New Roman"/>
          <w:bCs/>
          <w:sz w:val="24"/>
          <w:szCs w:val="24"/>
          <w:lang w:val="lt-LT" w:eastAsia="lt-LT"/>
        </w:rPr>
        <w:t>.</w:t>
      </w:r>
    </w:p>
    <w:p w:rsidR="00962BCB" w:rsidRPr="00962BCB" w:rsidRDefault="00962BCB" w:rsidP="00962BCB">
      <w:pPr>
        <w:tabs>
          <w:tab w:val="left" w:pos="1140"/>
          <w:tab w:val="left" w:pos="1311"/>
        </w:tabs>
        <w:spacing w:after="0" w:line="240" w:lineRule="auto"/>
        <w:ind w:left="856"/>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7.</w:t>
      </w:r>
      <w:r w:rsidRPr="00962BCB">
        <w:rPr>
          <w:rFonts w:ascii="Times New Roman" w:eastAsia="Times New Roman" w:hAnsi="Times New Roman" w:cs="Times New Roman"/>
          <w:sz w:val="24"/>
          <w:szCs w:val="24"/>
          <w:lang w:val="lt-LT"/>
        </w:rPr>
        <w:tab/>
        <w:t>Partneris įsipareigoja:</w:t>
      </w:r>
    </w:p>
    <w:p w:rsidR="00962BCB" w:rsidRPr="00962BCB" w:rsidRDefault="00962BCB" w:rsidP="00962BCB">
      <w:pPr>
        <w:tabs>
          <w:tab w:val="left" w:pos="1140"/>
          <w:tab w:val="left" w:pos="1311"/>
        </w:tabs>
        <w:autoSpaceDE w:val="0"/>
        <w:autoSpaceDN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7.1.</w:t>
      </w:r>
      <w:r w:rsidRPr="00962BCB">
        <w:rPr>
          <w:rFonts w:ascii="Times New Roman" w:eastAsia="Times New Roman" w:hAnsi="Times New Roman" w:cs="Times New Roman"/>
          <w:sz w:val="24"/>
          <w:szCs w:val="24"/>
          <w:lang w:val="lt-LT" w:eastAsia="lt-LT"/>
        </w:rPr>
        <w:tab/>
        <w:t xml:space="preserve">finansuoti Vietos projekto įgyvendinimą piniginiu įnašu ir (arba) prisidėti prie Vietos projekto įgyvendinimo įnašu natūra (nemokamu savanorišku darbu ir (arba) nekilnojamuoju turtu), kaip tai numatyta šios Sutarties IV skyriuje „Pareiškėjo ir partnerio įnašai į Vietos projektą“; </w:t>
      </w:r>
    </w:p>
    <w:p w:rsidR="00962BCB" w:rsidRPr="00962BCB" w:rsidRDefault="00962BCB" w:rsidP="00962BCB">
      <w:pPr>
        <w:tabs>
          <w:tab w:val="left" w:pos="1140"/>
          <w:tab w:val="left" w:pos="1311"/>
        </w:tabs>
        <w:autoSpaceDE w:val="0"/>
        <w:autoSpaceDN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7.2.</w:t>
      </w:r>
      <w:r w:rsidRPr="00962BCB">
        <w:rPr>
          <w:rFonts w:ascii="Times New Roman" w:eastAsia="Times New Roman" w:hAnsi="Times New Roman" w:cs="Times New Roman"/>
          <w:sz w:val="24"/>
          <w:szCs w:val="24"/>
          <w:lang w:val="lt-LT" w:eastAsia="lt-LT"/>
        </w:rPr>
        <w:tab/>
        <w:t>teikti informaciją Pareiškėjui, susijusią su Sutartyje numatytų įsipareigojimų vykdymu;</w:t>
      </w:r>
    </w:p>
    <w:p w:rsidR="00962BCB" w:rsidRPr="00962BCB" w:rsidRDefault="00962BCB" w:rsidP="00962BCB">
      <w:pPr>
        <w:tabs>
          <w:tab w:val="left" w:pos="1140"/>
          <w:tab w:val="left" w:pos="1311"/>
        </w:tabs>
        <w:autoSpaceDE w:val="0"/>
        <w:autoSpaceDN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 xml:space="preserve">7.3. </w:t>
      </w:r>
      <w:r w:rsidRPr="00962BCB">
        <w:rPr>
          <w:rFonts w:ascii="Times New Roman" w:eastAsia="Times New Roman" w:hAnsi="Times New Roman" w:cs="Times New Roman"/>
          <w:i/>
          <w:sz w:val="24"/>
          <w:szCs w:val="24"/>
          <w:lang w:val="lt-LT" w:eastAsia="lt-LT"/>
        </w:rPr>
        <w:t>(</w:t>
      </w:r>
      <w:r w:rsidRPr="00962BCB">
        <w:rPr>
          <w:rFonts w:ascii="Times New Roman" w:eastAsia="Times New Roman" w:hAnsi="Times New Roman" w:cs="Times New Roman"/>
          <w:bCs/>
          <w:i/>
          <w:sz w:val="24"/>
          <w:szCs w:val="24"/>
          <w:lang w:val="lt-LT" w:eastAsia="lt-LT"/>
        </w:rPr>
        <w:t>kiti Partnerio įsipareigojimai – papildyti, jei būtina)</w:t>
      </w:r>
      <w:r w:rsidRPr="00962BCB">
        <w:rPr>
          <w:rFonts w:ascii="Times New Roman" w:eastAsia="Times New Roman" w:hAnsi="Times New Roman" w:cs="Times New Roman"/>
          <w:bCs/>
          <w:sz w:val="24"/>
          <w:szCs w:val="24"/>
          <w:lang w:val="lt-LT" w:eastAsia="lt-LT"/>
        </w:rPr>
        <w:t>.</w:t>
      </w:r>
    </w:p>
    <w:p w:rsidR="00962BCB" w:rsidRPr="00962BCB" w:rsidRDefault="00962BCB" w:rsidP="00962BCB">
      <w:pPr>
        <w:autoSpaceDE w:val="0"/>
        <w:autoSpaceDN w:val="0"/>
        <w:spacing w:after="0"/>
        <w:jc w:val="both"/>
        <w:rPr>
          <w:rFonts w:ascii="Times New Roman" w:eastAsia="Times New Roman" w:hAnsi="Times New Roman" w:cs="Times New Roman"/>
          <w:sz w:val="24"/>
          <w:szCs w:val="24"/>
          <w:lang w:val="lt-LT" w:eastAsia="lt-LT"/>
        </w:rPr>
      </w:pPr>
    </w:p>
    <w:p w:rsidR="00962BCB" w:rsidRPr="00962BCB" w:rsidRDefault="00962BCB" w:rsidP="00962BCB">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r w:rsidRPr="00962BCB">
        <w:rPr>
          <w:rFonts w:ascii="Times New Roman" w:eastAsia="Times New Roman" w:hAnsi="Times New Roman" w:cs="Times New Roman"/>
          <w:b/>
          <w:sz w:val="24"/>
          <w:szCs w:val="24"/>
          <w:lang w:val="lt-LT" w:eastAsia="lt-LT"/>
        </w:rPr>
        <w:t>IV. PAREIŠKĖJO IR PARTNERIO ĮNAŠAI Į VIETOS PROJEKTĄ</w:t>
      </w:r>
    </w:p>
    <w:p w:rsidR="00962BCB" w:rsidRPr="00962BCB" w:rsidRDefault="00962BCB" w:rsidP="00962BCB">
      <w:pPr>
        <w:autoSpaceDE w:val="0"/>
        <w:autoSpaceDN w:val="0"/>
        <w:adjustRightInd w:val="0"/>
        <w:spacing w:after="0" w:line="240" w:lineRule="auto"/>
        <w:jc w:val="center"/>
        <w:rPr>
          <w:rFonts w:ascii="Times New Roman" w:eastAsia="Times New Roman" w:hAnsi="Times New Roman" w:cs="Times New Roman"/>
          <w:i/>
          <w:iCs/>
          <w:sz w:val="24"/>
          <w:szCs w:val="24"/>
          <w:lang w:val="lt-LT" w:eastAsia="lt-LT"/>
        </w:rPr>
      </w:pPr>
      <w:r w:rsidRPr="00962BCB">
        <w:rPr>
          <w:rFonts w:ascii="Times New Roman" w:eastAsia="Times New Roman" w:hAnsi="Times New Roman" w:cs="Times New Roman"/>
          <w:i/>
          <w:iCs/>
          <w:sz w:val="24"/>
          <w:szCs w:val="24"/>
          <w:lang w:val="lt-LT" w:eastAsia="lt-LT"/>
        </w:rPr>
        <w:t>[NUMERACIJA]</w:t>
      </w:r>
    </w:p>
    <w:p w:rsidR="00962BCB" w:rsidRPr="00962BCB" w:rsidRDefault="00962BCB" w:rsidP="00962BCB">
      <w:pPr>
        <w:autoSpaceDE w:val="0"/>
        <w:autoSpaceDN w:val="0"/>
        <w:adjustRightInd w:val="0"/>
        <w:spacing w:after="0"/>
        <w:jc w:val="both"/>
        <w:rPr>
          <w:rFonts w:ascii="Times New Roman" w:eastAsia="Times New Roman" w:hAnsi="Times New Roman" w:cs="Times New Roman"/>
          <w:i/>
          <w:iCs/>
          <w:sz w:val="24"/>
          <w:szCs w:val="24"/>
          <w:lang w:val="lt-LT" w:eastAsia="lt-LT"/>
        </w:rPr>
      </w:pPr>
    </w:p>
    <w:p w:rsidR="00962BCB" w:rsidRPr="00962BCB" w:rsidRDefault="00962BCB" w:rsidP="00962BCB">
      <w:pPr>
        <w:tabs>
          <w:tab w:val="left" w:pos="1140"/>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8.</w:t>
      </w:r>
      <w:r w:rsidRPr="00962BCB">
        <w:rPr>
          <w:rFonts w:ascii="Times New Roman" w:eastAsia="Times New Roman" w:hAnsi="Times New Roman" w:cs="Times New Roman"/>
          <w:sz w:val="24"/>
          <w:szCs w:val="24"/>
          <w:lang w:val="lt-LT" w:eastAsia="lt-LT"/>
        </w:rPr>
        <w:tab/>
        <w:t xml:space="preserve">Pareiškėjas įsipareigoja prisidėti ____ proc. </w:t>
      </w:r>
      <w:r w:rsidRPr="00962BCB">
        <w:rPr>
          <w:rFonts w:ascii="Times New Roman" w:eastAsia="Times New Roman" w:hAnsi="Times New Roman" w:cs="Times New Roman"/>
          <w:i/>
          <w:sz w:val="24"/>
          <w:szCs w:val="24"/>
          <w:lang w:val="lt-LT" w:eastAsia="lt-LT"/>
        </w:rPr>
        <w:t>(proc. nurodyti piniginio įnašo dalį)</w:t>
      </w:r>
      <w:r w:rsidRPr="00962BCB">
        <w:rPr>
          <w:rFonts w:ascii="Times New Roman" w:eastAsia="Times New Roman" w:hAnsi="Times New Roman" w:cs="Times New Roman"/>
          <w:sz w:val="24"/>
          <w:szCs w:val="24"/>
          <w:lang w:val="lt-LT" w:eastAsia="lt-LT"/>
        </w:rPr>
        <w:t xml:space="preserve"> piniginiu įnašu prie Vietos projekto įgyvendinimo ____ </w:t>
      </w:r>
      <w:r w:rsidRPr="00962BCB">
        <w:rPr>
          <w:rFonts w:ascii="Times New Roman" w:eastAsia="Times New Roman" w:hAnsi="Times New Roman" w:cs="Times New Roman"/>
          <w:i/>
          <w:sz w:val="24"/>
          <w:szCs w:val="24"/>
          <w:lang w:val="lt-LT" w:eastAsia="lt-LT"/>
        </w:rPr>
        <w:t>(nurodyti piniginių įnašų etapų skaičių)</w:t>
      </w:r>
      <w:r w:rsidRPr="00962BCB">
        <w:rPr>
          <w:rFonts w:ascii="Times New Roman" w:eastAsia="Times New Roman" w:hAnsi="Times New Roman" w:cs="Times New Roman"/>
          <w:sz w:val="24"/>
          <w:szCs w:val="24"/>
          <w:lang w:val="lt-LT" w:eastAsia="lt-LT"/>
        </w:rPr>
        <w:t xml:space="preserve"> etapais šia tvarka</w:t>
      </w:r>
      <w:r w:rsidRPr="00962BCB">
        <w:rPr>
          <w:rFonts w:ascii="Times New Roman" w:eastAsia="Times New Roman" w:hAnsi="Times New Roman" w:cs="Times New Roman"/>
          <w:sz w:val="24"/>
          <w:szCs w:val="24"/>
          <w:vertAlign w:val="superscript"/>
          <w:lang w:val="lt-LT" w:eastAsia="lt-LT"/>
        </w:rPr>
        <w:footnoteReference w:id="6"/>
      </w:r>
      <w:r w:rsidRPr="00962BCB">
        <w:rPr>
          <w:rFonts w:ascii="Times New Roman" w:eastAsia="Times New Roman" w:hAnsi="Times New Roman" w:cs="Times New Roman"/>
          <w:sz w:val="24"/>
          <w:szCs w:val="24"/>
          <w:lang w:val="lt-LT" w:eastAsia="lt-LT"/>
        </w:rPr>
        <w:t>:</w:t>
      </w:r>
    </w:p>
    <w:p w:rsidR="00962BCB" w:rsidRPr="00962BCB" w:rsidRDefault="00962BCB" w:rsidP="00962BCB">
      <w:pPr>
        <w:tabs>
          <w:tab w:val="left" w:pos="1311"/>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8.1.</w:t>
      </w:r>
      <w:r w:rsidRPr="00962BCB">
        <w:rPr>
          <w:rFonts w:ascii="Times New Roman" w:eastAsia="Times New Roman" w:hAnsi="Times New Roman" w:cs="Times New Roman"/>
          <w:sz w:val="24"/>
          <w:szCs w:val="24"/>
          <w:lang w:val="lt-LT" w:eastAsia="lt-LT"/>
        </w:rPr>
        <w:tab/>
        <w:t xml:space="preserve">pirmas piniginis įnašas iki _____________ </w:t>
      </w:r>
      <w:smartTag w:uri="schemas-tilde-lv/tildestengine" w:element="currency2">
        <w:smartTagPr>
          <w:attr w:name="currency_id" w:val="30"/>
          <w:attr w:name="currency_key" w:val="LTL"/>
          <w:attr w:name="currency_value" w:val="1"/>
          <w:attr w:name="currency_text" w:val="Lt"/>
        </w:smartTagPr>
        <w:r w:rsidRPr="00962BCB">
          <w:rPr>
            <w:rFonts w:ascii="Times New Roman" w:eastAsia="Times New Roman" w:hAnsi="Times New Roman" w:cs="Times New Roman"/>
            <w:sz w:val="24"/>
            <w:szCs w:val="24"/>
            <w:lang w:val="lt-LT" w:eastAsia="lt-LT"/>
          </w:rPr>
          <w:t>Lt</w:t>
        </w:r>
      </w:smartTag>
      <w:r w:rsidRPr="00962BCB">
        <w:rPr>
          <w:rFonts w:ascii="Times New Roman" w:eastAsia="Times New Roman" w:hAnsi="Times New Roman" w:cs="Times New Roman"/>
          <w:sz w:val="24"/>
          <w:szCs w:val="24"/>
          <w:lang w:val="lt-LT" w:eastAsia="lt-LT"/>
        </w:rPr>
        <w:t xml:space="preserve"> (_________________) bus pateiktas iki </w:t>
      </w:r>
    </w:p>
    <w:p w:rsidR="00962BCB" w:rsidRPr="00962BCB" w:rsidRDefault="00962BCB" w:rsidP="00962BCB">
      <w:pPr>
        <w:tabs>
          <w:tab w:val="left" w:pos="6096"/>
        </w:tabs>
        <w:spacing w:after="0" w:line="240" w:lineRule="auto"/>
        <w:ind w:left="170" w:right="57"/>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 xml:space="preserve">                                                              (suma skaičiais)           (suma žodžiais)</w:t>
      </w:r>
    </w:p>
    <w:p w:rsidR="00962BCB" w:rsidRPr="00962BCB" w:rsidRDefault="00962BCB" w:rsidP="00962BCB">
      <w:pPr>
        <w:tabs>
          <w:tab w:val="num" w:pos="0"/>
        </w:tabs>
        <w:spacing w:after="0" w:line="240" w:lineRule="auto"/>
        <w:ind w:left="170" w:right="57"/>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20__ m. _____ __ d.;</w:t>
      </w:r>
    </w:p>
    <w:p w:rsidR="00962BCB" w:rsidRPr="00962BCB" w:rsidRDefault="00962BCB" w:rsidP="00962BCB">
      <w:pPr>
        <w:tabs>
          <w:tab w:val="left" w:pos="1368"/>
        </w:tabs>
        <w:autoSpaceDE w:val="0"/>
        <w:autoSpaceDN w:val="0"/>
        <w:adjustRightInd w:val="0"/>
        <w:spacing w:after="0" w:line="240" w:lineRule="auto"/>
        <w:ind w:firstLine="855"/>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8.2.</w:t>
      </w:r>
      <w:r w:rsidRPr="00962BCB">
        <w:rPr>
          <w:rFonts w:ascii="Times New Roman" w:eastAsia="Times New Roman" w:hAnsi="Times New Roman" w:cs="Times New Roman"/>
          <w:sz w:val="24"/>
          <w:szCs w:val="24"/>
          <w:lang w:val="lt-LT" w:eastAsia="lt-LT"/>
        </w:rPr>
        <w:tab/>
        <w:t xml:space="preserve">antras piniginis įnašas iki _____________ </w:t>
      </w:r>
      <w:smartTag w:uri="schemas-tilde-lv/tildestengine" w:element="currency2">
        <w:smartTagPr>
          <w:attr w:name="currency_id" w:val="30"/>
          <w:attr w:name="currency_key" w:val="LTL"/>
          <w:attr w:name="currency_value" w:val="1"/>
          <w:attr w:name="currency_text" w:val="Lt"/>
        </w:smartTagPr>
        <w:r w:rsidRPr="00962BCB">
          <w:rPr>
            <w:rFonts w:ascii="Times New Roman" w:eastAsia="Times New Roman" w:hAnsi="Times New Roman" w:cs="Times New Roman"/>
            <w:sz w:val="24"/>
            <w:szCs w:val="24"/>
            <w:lang w:val="lt-LT" w:eastAsia="lt-LT"/>
          </w:rPr>
          <w:t>Lt</w:t>
        </w:r>
      </w:smartTag>
      <w:r w:rsidRPr="00962BCB">
        <w:rPr>
          <w:rFonts w:ascii="Times New Roman" w:eastAsia="Times New Roman" w:hAnsi="Times New Roman" w:cs="Times New Roman"/>
          <w:sz w:val="24"/>
          <w:szCs w:val="24"/>
          <w:lang w:val="lt-LT" w:eastAsia="lt-LT"/>
        </w:rPr>
        <w:t xml:space="preserve"> (_________________) bus pateiktas iki </w:t>
      </w:r>
    </w:p>
    <w:p w:rsidR="00962BCB" w:rsidRPr="00962BCB" w:rsidRDefault="00962BCB" w:rsidP="00962BCB">
      <w:pPr>
        <w:tabs>
          <w:tab w:val="left" w:pos="6096"/>
        </w:tabs>
        <w:spacing w:after="0" w:line="240" w:lineRule="auto"/>
        <w:ind w:left="170" w:right="57"/>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 xml:space="preserve">                                                              (suma skaičiais)           (suma žodžiais)</w:t>
      </w:r>
    </w:p>
    <w:p w:rsidR="00962BCB" w:rsidRPr="00962BCB" w:rsidRDefault="00962BCB" w:rsidP="00962BCB">
      <w:pPr>
        <w:tabs>
          <w:tab w:val="num" w:pos="0"/>
        </w:tabs>
        <w:spacing w:after="0" w:line="240" w:lineRule="auto"/>
        <w:ind w:left="170" w:right="57"/>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20__ m. _____ __ d.;</w:t>
      </w:r>
    </w:p>
    <w:p w:rsidR="00962BCB" w:rsidRPr="00962BCB" w:rsidRDefault="00962BCB" w:rsidP="00962BCB">
      <w:pPr>
        <w:tabs>
          <w:tab w:val="left" w:pos="1368"/>
        </w:tabs>
        <w:autoSpaceDE w:val="0"/>
        <w:autoSpaceDN w:val="0"/>
        <w:adjustRightInd w:val="0"/>
        <w:spacing w:after="0" w:line="240" w:lineRule="auto"/>
        <w:ind w:firstLine="856"/>
        <w:jc w:val="both"/>
        <w:rPr>
          <w:rFonts w:ascii="Times New Roman" w:eastAsia="Times New Roman" w:hAnsi="Times New Roman" w:cs="Times New Roman"/>
          <w:i/>
          <w:sz w:val="24"/>
          <w:szCs w:val="24"/>
          <w:lang w:val="lt-LT" w:eastAsia="lt-LT"/>
        </w:rPr>
      </w:pPr>
      <w:r w:rsidRPr="00962BCB">
        <w:rPr>
          <w:rFonts w:ascii="Times New Roman" w:eastAsia="Times New Roman" w:hAnsi="Times New Roman" w:cs="Times New Roman"/>
          <w:sz w:val="24"/>
          <w:szCs w:val="24"/>
          <w:lang w:val="lt-LT" w:eastAsia="lt-LT"/>
        </w:rPr>
        <w:t>8.3.</w:t>
      </w:r>
      <w:r w:rsidRPr="00962BCB">
        <w:rPr>
          <w:rFonts w:ascii="Times New Roman" w:eastAsia="Times New Roman" w:hAnsi="Times New Roman" w:cs="Times New Roman"/>
          <w:sz w:val="24"/>
          <w:szCs w:val="24"/>
          <w:lang w:val="lt-LT" w:eastAsia="lt-LT"/>
        </w:rPr>
        <w:tab/>
      </w:r>
      <w:r w:rsidRPr="00962BCB">
        <w:rPr>
          <w:rFonts w:ascii="Times New Roman" w:eastAsia="Times New Roman" w:hAnsi="Times New Roman" w:cs="Times New Roman"/>
          <w:i/>
          <w:sz w:val="24"/>
          <w:szCs w:val="24"/>
          <w:lang w:val="lt-LT" w:eastAsia="lt-LT"/>
        </w:rPr>
        <w:t>ir t. t.</w:t>
      </w:r>
    </w:p>
    <w:p w:rsidR="00962BCB" w:rsidRPr="00962BCB" w:rsidRDefault="00962BCB" w:rsidP="00962BCB">
      <w:pPr>
        <w:tabs>
          <w:tab w:val="left" w:pos="1254"/>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9.</w:t>
      </w:r>
      <w:r w:rsidRPr="00962BCB">
        <w:rPr>
          <w:rFonts w:ascii="Times New Roman" w:eastAsia="Times New Roman" w:hAnsi="Times New Roman" w:cs="Times New Roman"/>
          <w:sz w:val="24"/>
          <w:szCs w:val="24"/>
          <w:lang w:val="lt-LT" w:eastAsia="lt-LT"/>
        </w:rPr>
        <w:tab/>
        <w:t xml:space="preserve">Partneris įsipareigoja prisidėti ____ proc. </w:t>
      </w:r>
      <w:r w:rsidRPr="00962BCB">
        <w:rPr>
          <w:rFonts w:ascii="Times New Roman" w:eastAsia="Times New Roman" w:hAnsi="Times New Roman" w:cs="Times New Roman"/>
          <w:i/>
          <w:sz w:val="24"/>
          <w:szCs w:val="24"/>
          <w:lang w:val="lt-LT" w:eastAsia="lt-LT"/>
        </w:rPr>
        <w:t>(proc. nurodyti piniginio įnašo dalį)</w:t>
      </w:r>
      <w:r w:rsidRPr="00962BCB">
        <w:rPr>
          <w:rFonts w:ascii="Times New Roman" w:eastAsia="Times New Roman" w:hAnsi="Times New Roman" w:cs="Times New Roman"/>
          <w:sz w:val="24"/>
          <w:szCs w:val="24"/>
          <w:lang w:val="lt-LT" w:eastAsia="lt-LT"/>
        </w:rPr>
        <w:t xml:space="preserve"> piniginiu įnašu prie Vietos projekto įgyvendinimo ____ </w:t>
      </w:r>
      <w:r w:rsidRPr="00962BCB">
        <w:rPr>
          <w:rFonts w:ascii="Times New Roman" w:eastAsia="Times New Roman" w:hAnsi="Times New Roman" w:cs="Times New Roman"/>
          <w:i/>
          <w:sz w:val="24"/>
          <w:szCs w:val="24"/>
          <w:lang w:val="lt-LT" w:eastAsia="lt-LT"/>
        </w:rPr>
        <w:t>(nurodyti piniginių įnašų etapų skaičių)</w:t>
      </w:r>
      <w:r w:rsidRPr="00962BCB">
        <w:rPr>
          <w:rFonts w:ascii="Times New Roman" w:eastAsia="Times New Roman" w:hAnsi="Times New Roman" w:cs="Times New Roman"/>
          <w:sz w:val="24"/>
          <w:szCs w:val="24"/>
          <w:lang w:val="lt-LT" w:eastAsia="lt-LT"/>
        </w:rPr>
        <w:t xml:space="preserve"> etapais šia tvarka</w:t>
      </w:r>
      <w:r w:rsidRPr="00962BCB">
        <w:rPr>
          <w:rFonts w:ascii="Times New Roman" w:eastAsia="Times New Roman" w:hAnsi="Times New Roman" w:cs="Times New Roman"/>
          <w:sz w:val="24"/>
          <w:szCs w:val="24"/>
          <w:vertAlign w:val="superscript"/>
          <w:lang w:val="lt-LT" w:eastAsia="lt-LT"/>
        </w:rPr>
        <w:footnoteReference w:id="7"/>
      </w:r>
      <w:r w:rsidRPr="00962BCB">
        <w:rPr>
          <w:rFonts w:ascii="Times New Roman" w:eastAsia="Times New Roman" w:hAnsi="Times New Roman" w:cs="Times New Roman"/>
          <w:sz w:val="24"/>
          <w:szCs w:val="24"/>
          <w:lang w:val="lt-LT" w:eastAsia="lt-LT"/>
        </w:rPr>
        <w:t>:</w:t>
      </w:r>
    </w:p>
    <w:p w:rsidR="00962BCB" w:rsidRPr="00962BCB" w:rsidRDefault="00962BCB" w:rsidP="00962BCB">
      <w:pPr>
        <w:tabs>
          <w:tab w:val="left" w:pos="1425"/>
        </w:tabs>
        <w:autoSpaceDE w:val="0"/>
        <w:autoSpaceDN w:val="0"/>
        <w:adjustRightInd w:val="0"/>
        <w:spacing w:after="0" w:line="240" w:lineRule="auto"/>
        <w:ind w:firstLine="855"/>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9.1.</w:t>
      </w:r>
      <w:r w:rsidRPr="00962BCB">
        <w:rPr>
          <w:rFonts w:ascii="Times New Roman" w:eastAsia="Times New Roman" w:hAnsi="Times New Roman" w:cs="Times New Roman"/>
          <w:sz w:val="24"/>
          <w:szCs w:val="24"/>
          <w:lang w:val="lt-LT" w:eastAsia="lt-LT"/>
        </w:rPr>
        <w:tab/>
        <w:t xml:space="preserve">pirmas piniginis įnašas iki _____________ </w:t>
      </w:r>
      <w:smartTag w:uri="schemas-tilde-lv/tildestengine" w:element="currency2">
        <w:smartTagPr>
          <w:attr w:name="currency_id" w:val="30"/>
          <w:attr w:name="currency_key" w:val="LTL"/>
          <w:attr w:name="currency_value" w:val="1"/>
          <w:attr w:name="currency_text" w:val="Lt"/>
        </w:smartTagPr>
        <w:r w:rsidRPr="00962BCB">
          <w:rPr>
            <w:rFonts w:ascii="Times New Roman" w:eastAsia="Times New Roman" w:hAnsi="Times New Roman" w:cs="Times New Roman"/>
            <w:sz w:val="24"/>
            <w:szCs w:val="24"/>
            <w:lang w:val="lt-LT" w:eastAsia="lt-LT"/>
          </w:rPr>
          <w:t>Lt</w:t>
        </w:r>
      </w:smartTag>
      <w:r w:rsidRPr="00962BCB">
        <w:rPr>
          <w:rFonts w:ascii="Times New Roman" w:eastAsia="Times New Roman" w:hAnsi="Times New Roman" w:cs="Times New Roman"/>
          <w:sz w:val="24"/>
          <w:szCs w:val="24"/>
          <w:lang w:val="lt-LT" w:eastAsia="lt-LT"/>
        </w:rPr>
        <w:t xml:space="preserve"> (________________) bus pateiktas iki </w:t>
      </w:r>
    </w:p>
    <w:p w:rsidR="00962BCB" w:rsidRPr="00962BCB" w:rsidRDefault="00962BCB" w:rsidP="00962BCB">
      <w:pPr>
        <w:tabs>
          <w:tab w:val="left" w:pos="6096"/>
        </w:tabs>
        <w:spacing w:after="0" w:line="240" w:lineRule="auto"/>
        <w:ind w:left="170" w:right="57"/>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 xml:space="preserve">                                                                (suma skaičiais)          (suma žodžiais)</w:t>
      </w:r>
    </w:p>
    <w:p w:rsidR="00962BCB" w:rsidRPr="00962BCB" w:rsidRDefault="00962BCB" w:rsidP="00962BCB">
      <w:pPr>
        <w:tabs>
          <w:tab w:val="num" w:pos="0"/>
        </w:tabs>
        <w:spacing w:after="0" w:line="240" w:lineRule="auto"/>
        <w:ind w:left="170" w:right="57"/>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20__ m. _____ __ d.;</w:t>
      </w:r>
    </w:p>
    <w:p w:rsidR="00962BCB" w:rsidRPr="00962BCB" w:rsidRDefault="00962BCB" w:rsidP="00962BCB">
      <w:pPr>
        <w:tabs>
          <w:tab w:val="left" w:pos="1482"/>
        </w:tabs>
        <w:autoSpaceDE w:val="0"/>
        <w:autoSpaceDN w:val="0"/>
        <w:adjustRightInd w:val="0"/>
        <w:spacing w:after="0" w:line="240" w:lineRule="auto"/>
        <w:ind w:firstLine="855"/>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9.2.</w:t>
      </w:r>
      <w:r w:rsidRPr="00962BCB">
        <w:rPr>
          <w:rFonts w:ascii="Times New Roman" w:eastAsia="Times New Roman" w:hAnsi="Times New Roman" w:cs="Times New Roman"/>
          <w:sz w:val="24"/>
          <w:szCs w:val="24"/>
          <w:lang w:val="lt-LT" w:eastAsia="lt-LT"/>
        </w:rPr>
        <w:tab/>
        <w:t xml:space="preserve">antras piniginis įnašas iki _____________ </w:t>
      </w:r>
      <w:smartTag w:uri="schemas-tilde-lv/tildestengine" w:element="currency2">
        <w:smartTagPr>
          <w:attr w:name="currency_id" w:val="30"/>
          <w:attr w:name="currency_key" w:val="LTL"/>
          <w:attr w:name="currency_value" w:val="1"/>
          <w:attr w:name="currency_text" w:val="Lt"/>
        </w:smartTagPr>
        <w:r w:rsidRPr="00962BCB">
          <w:rPr>
            <w:rFonts w:ascii="Times New Roman" w:eastAsia="Times New Roman" w:hAnsi="Times New Roman" w:cs="Times New Roman"/>
            <w:sz w:val="24"/>
            <w:szCs w:val="24"/>
            <w:lang w:val="lt-LT" w:eastAsia="lt-LT"/>
          </w:rPr>
          <w:t>Lt</w:t>
        </w:r>
      </w:smartTag>
      <w:r w:rsidRPr="00962BCB">
        <w:rPr>
          <w:rFonts w:ascii="Times New Roman" w:eastAsia="Times New Roman" w:hAnsi="Times New Roman" w:cs="Times New Roman"/>
          <w:sz w:val="24"/>
          <w:szCs w:val="24"/>
          <w:lang w:val="lt-LT" w:eastAsia="lt-LT"/>
        </w:rPr>
        <w:t xml:space="preserve"> (________________) bus pateiktas iki </w:t>
      </w:r>
    </w:p>
    <w:p w:rsidR="00962BCB" w:rsidRPr="00962BCB" w:rsidRDefault="00962BCB" w:rsidP="00962BCB">
      <w:pPr>
        <w:spacing w:after="0" w:line="240" w:lineRule="auto"/>
        <w:ind w:left="170" w:right="57"/>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 xml:space="preserve">                                                                (suma skaičiais)          (suma žodžiais)</w:t>
      </w:r>
    </w:p>
    <w:p w:rsidR="00962BCB" w:rsidRPr="00962BCB" w:rsidRDefault="00962BCB" w:rsidP="00962BCB">
      <w:pPr>
        <w:tabs>
          <w:tab w:val="num" w:pos="0"/>
        </w:tabs>
        <w:spacing w:after="0" w:line="240" w:lineRule="auto"/>
        <w:ind w:left="170" w:right="57"/>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20__ m. _____ __ d.;</w:t>
      </w:r>
    </w:p>
    <w:p w:rsidR="00962BCB" w:rsidRPr="00962BCB" w:rsidRDefault="00962BCB" w:rsidP="00962BCB">
      <w:pPr>
        <w:tabs>
          <w:tab w:val="left" w:pos="1425"/>
        </w:tabs>
        <w:autoSpaceDE w:val="0"/>
        <w:autoSpaceDN w:val="0"/>
        <w:adjustRightInd w:val="0"/>
        <w:spacing w:after="0" w:line="240" w:lineRule="auto"/>
        <w:ind w:firstLine="855"/>
        <w:jc w:val="both"/>
        <w:rPr>
          <w:rFonts w:ascii="Times New Roman" w:eastAsia="Times New Roman" w:hAnsi="Times New Roman" w:cs="Times New Roman"/>
          <w:i/>
          <w:sz w:val="24"/>
          <w:szCs w:val="24"/>
          <w:lang w:val="lt-LT" w:eastAsia="lt-LT"/>
        </w:rPr>
      </w:pPr>
      <w:r w:rsidRPr="00962BCB">
        <w:rPr>
          <w:rFonts w:ascii="Times New Roman" w:eastAsia="Times New Roman" w:hAnsi="Times New Roman" w:cs="Times New Roman"/>
          <w:sz w:val="24"/>
          <w:szCs w:val="24"/>
          <w:lang w:val="lt-LT" w:eastAsia="lt-LT"/>
        </w:rPr>
        <w:t>9.3.</w:t>
      </w:r>
      <w:r w:rsidRPr="00962BCB">
        <w:rPr>
          <w:rFonts w:ascii="Times New Roman" w:eastAsia="Times New Roman" w:hAnsi="Times New Roman" w:cs="Times New Roman"/>
          <w:sz w:val="24"/>
          <w:szCs w:val="24"/>
          <w:lang w:val="lt-LT" w:eastAsia="lt-LT"/>
        </w:rPr>
        <w:tab/>
      </w:r>
      <w:r w:rsidRPr="00962BCB">
        <w:rPr>
          <w:rFonts w:ascii="Times New Roman" w:eastAsia="Times New Roman" w:hAnsi="Times New Roman" w:cs="Times New Roman"/>
          <w:i/>
          <w:sz w:val="24"/>
          <w:szCs w:val="24"/>
          <w:lang w:val="lt-LT" w:eastAsia="lt-LT"/>
        </w:rPr>
        <w:t>ir t. t.</w:t>
      </w:r>
    </w:p>
    <w:p w:rsidR="00962BCB" w:rsidRPr="00962BCB" w:rsidRDefault="00962BCB" w:rsidP="00962BCB">
      <w:pPr>
        <w:tabs>
          <w:tab w:val="left" w:pos="1276"/>
          <w:tab w:val="left" w:pos="1425"/>
        </w:tabs>
        <w:autoSpaceDE w:val="0"/>
        <w:autoSpaceDN w:val="0"/>
        <w:adjustRightInd w:val="0"/>
        <w:spacing w:after="0" w:line="240" w:lineRule="auto"/>
        <w:ind w:firstLine="855"/>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lastRenderedPageBreak/>
        <w:t>10.</w:t>
      </w:r>
      <w:r w:rsidRPr="00962BCB">
        <w:rPr>
          <w:rFonts w:ascii="Times New Roman" w:eastAsia="Times New Roman" w:hAnsi="Times New Roman" w:cs="Times New Roman"/>
          <w:sz w:val="24"/>
          <w:szCs w:val="24"/>
          <w:lang w:val="lt-LT" w:eastAsia="lt-LT"/>
        </w:rPr>
        <w:tab/>
        <w:t>Partneriui prisidedant prie Vietos projekto įgyvendinimo įnašu natūra (nekilnojamasis turtas ir (arba) nemokamas savanoriškas darbas), bendro (Pareiškėjo ir Partnerio) įnašo natūra vertė sudaro iki ___</w:t>
      </w:r>
      <w:r w:rsidRPr="00962BCB">
        <w:rPr>
          <w:rFonts w:ascii="Times New Roman" w:eastAsia="Times New Roman" w:hAnsi="Times New Roman" w:cs="Times New Roman"/>
          <w:sz w:val="24"/>
          <w:szCs w:val="24"/>
          <w:vertAlign w:val="superscript"/>
          <w:lang w:val="lt-LT" w:eastAsia="lt-LT"/>
        </w:rPr>
        <w:footnoteReference w:id="8"/>
      </w:r>
      <w:r w:rsidRPr="00962BCB">
        <w:rPr>
          <w:rFonts w:ascii="Times New Roman" w:eastAsia="Times New Roman" w:hAnsi="Times New Roman" w:cs="Times New Roman"/>
          <w:sz w:val="24"/>
          <w:szCs w:val="24"/>
          <w:lang w:val="lt-LT" w:eastAsia="lt-LT"/>
        </w:rPr>
        <w:t xml:space="preserve"> </w:t>
      </w:r>
      <w:r w:rsidRPr="00962BCB">
        <w:rPr>
          <w:rFonts w:ascii="Times New Roman" w:eastAsia="Times New Roman" w:hAnsi="Times New Roman" w:cs="Times New Roman"/>
          <w:i/>
          <w:sz w:val="24"/>
          <w:szCs w:val="24"/>
          <w:lang w:val="lt-LT" w:eastAsia="lt-LT"/>
        </w:rPr>
        <w:t>(proc. nurodyti įnašo natūra dalį)</w:t>
      </w:r>
      <w:r w:rsidRPr="00962BCB">
        <w:rPr>
          <w:rFonts w:ascii="Times New Roman" w:eastAsia="Times New Roman" w:hAnsi="Times New Roman" w:cs="Times New Roman"/>
          <w:sz w:val="24"/>
          <w:szCs w:val="24"/>
          <w:lang w:val="lt-LT" w:eastAsia="lt-LT"/>
        </w:rPr>
        <w:t xml:space="preserve"> proc. visų tinkamų finansuoti Vietos projekto išlaidų</w:t>
      </w:r>
      <w:r w:rsidRPr="00962BCB">
        <w:rPr>
          <w:rFonts w:ascii="Times New Roman" w:eastAsia="Times New Roman" w:hAnsi="Times New Roman" w:cs="Times New Roman"/>
          <w:sz w:val="24"/>
          <w:szCs w:val="24"/>
          <w:vertAlign w:val="superscript"/>
          <w:lang w:val="lt-LT" w:eastAsia="lt-LT"/>
        </w:rPr>
        <w:footnoteReference w:id="9"/>
      </w:r>
      <w:r w:rsidRPr="00962BCB">
        <w:rPr>
          <w:rFonts w:ascii="Times New Roman" w:eastAsia="Times New Roman" w:hAnsi="Times New Roman" w:cs="Times New Roman"/>
          <w:sz w:val="24"/>
          <w:szCs w:val="24"/>
          <w:lang w:val="lt-LT" w:eastAsia="lt-LT"/>
        </w:rPr>
        <w:t>.</w:t>
      </w:r>
    </w:p>
    <w:p w:rsidR="00962BCB" w:rsidRPr="00962BCB" w:rsidRDefault="00962BCB" w:rsidP="00962BCB">
      <w:pPr>
        <w:tabs>
          <w:tab w:val="left" w:pos="1254"/>
        </w:tabs>
        <w:autoSpaceDE w:val="0"/>
        <w:autoSpaceDN w:val="0"/>
        <w:adjustRightInd w:val="0"/>
        <w:spacing w:after="0" w:line="240" w:lineRule="auto"/>
        <w:ind w:firstLine="855"/>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11.</w:t>
      </w:r>
      <w:r w:rsidRPr="00962BCB">
        <w:rPr>
          <w:rFonts w:ascii="Times New Roman" w:eastAsia="Times New Roman" w:hAnsi="Times New Roman" w:cs="Times New Roman"/>
          <w:sz w:val="24"/>
          <w:szCs w:val="24"/>
          <w:lang w:val="lt-LT" w:eastAsia="lt-LT"/>
        </w:rPr>
        <w:tab/>
        <w:t xml:space="preserve">Pareiškėjas įsipareigoja prisidėti _____________ </w:t>
      </w:r>
      <w:smartTag w:uri="schemas-tilde-lv/tildestengine" w:element="currency2">
        <w:smartTagPr>
          <w:attr w:name="currency_id" w:val="30"/>
          <w:attr w:name="currency_key" w:val="LTL"/>
          <w:attr w:name="currency_value" w:val="1"/>
          <w:attr w:name="currency_text" w:val="Lt"/>
        </w:smartTagPr>
        <w:r w:rsidRPr="00962BCB">
          <w:rPr>
            <w:rFonts w:ascii="Times New Roman" w:eastAsia="Times New Roman" w:hAnsi="Times New Roman" w:cs="Times New Roman"/>
            <w:sz w:val="24"/>
            <w:szCs w:val="24"/>
            <w:lang w:val="lt-LT" w:eastAsia="lt-LT"/>
          </w:rPr>
          <w:t>Lt</w:t>
        </w:r>
      </w:smartTag>
      <w:r w:rsidRPr="00962BCB">
        <w:rPr>
          <w:rFonts w:ascii="Times New Roman" w:eastAsia="Times New Roman" w:hAnsi="Times New Roman" w:cs="Times New Roman"/>
          <w:sz w:val="24"/>
          <w:szCs w:val="24"/>
          <w:lang w:val="lt-LT" w:eastAsia="lt-LT"/>
        </w:rPr>
        <w:t xml:space="preserve"> (_________________) </w:t>
      </w:r>
      <w:r w:rsidRPr="00962BCB">
        <w:rPr>
          <w:rFonts w:ascii="Times New Roman" w:eastAsia="Times New Roman" w:hAnsi="Times New Roman" w:cs="Times New Roman"/>
          <w:i/>
          <w:sz w:val="24"/>
          <w:szCs w:val="24"/>
          <w:lang w:val="lt-LT" w:eastAsia="lt-LT"/>
        </w:rPr>
        <w:t>(nurodyti</w:t>
      </w:r>
    </w:p>
    <w:p w:rsidR="00962BCB" w:rsidRPr="00962BCB" w:rsidRDefault="00962BCB" w:rsidP="00962BCB">
      <w:pPr>
        <w:spacing w:after="0" w:line="240" w:lineRule="auto"/>
        <w:ind w:left="170" w:right="57"/>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 xml:space="preserve">                                                                        (suma skaičiais)           (suma žodžiais)</w:t>
      </w:r>
    </w:p>
    <w:p w:rsidR="00962BCB" w:rsidRPr="00962BCB" w:rsidRDefault="00962BCB" w:rsidP="00962BCB">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i/>
          <w:sz w:val="24"/>
          <w:szCs w:val="24"/>
          <w:lang w:val="lt-LT" w:eastAsia="lt-LT"/>
        </w:rPr>
        <w:t>nemokamo savanoriško darbo vertę)</w:t>
      </w:r>
      <w:r w:rsidRPr="00962BCB">
        <w:rPr>
          <w:rFonts w:ascii="Times New Roman" w:eastAsia="Times New Roman" w:hAnsi="Times New Roman" w:cs="Times New Roman"/>
          <w:sz w:val="24"/>
          <w:szCs w:val="24"/>
          <w:lang w:val="lt-LT" w:eastAsia="lt-LT"/>
        </w:rPr>
        <w:t xml:space="preserve"> nemokamo savanoriško darbo verte, t. y. ___ proc. </w:t>
      </w:r>
      <w:r w:rsidRPr="00962BCB">
        <w:rPr>
          <w:rFonts w:ascii="Times New Roman" w:eastAsia="Times New Roman" w:hAnsi="Times New Roman" w:cs="Times New Roman"/>
          <w:i/>
          <w:sz w:val="24"/>
          <w:szCs w:val="24"/>
          <w:lang w:val="lt-LT" w:eastAsia="lt-LT"/>
        </w:rPr>
        <w:t>(nurodyti visų planuojamų tinkamų Vietos projekto finansavimo išlaidų planuojamo nemokamo savanoriško darbo vertę proc.)</w:t>
      </w:r>
      <w:r w:rsidRPr="00962BCB">
        <w:rPr>
          <w:rFonts w:ascii="Times New Roman" w:eastAsia="Times New Roman" w:hAnsi="Times New Roman" w:cs="Times New Roman"/>
          <w:sz w:val="24"/>
          <w:szCs w:val="24"/>
          <w:lang w:val="lt-LT" w:eastAsia="lt-LT"/>
        </w:rPr>
        <w:t xml:space="preserve"> prie Vietos projekto įgyvendinimo</w:t>
      </w:r>
      <w:r w:rsidRPr="00962BCB">
        <w:rPr>
          <w:rFonts w:ascii="Times New Roman" w:eastAsia="Times New Roman" w:hAnsi="Times New Roman" w:cs="Times New Roman"/>
          <w:sz w:val="24"/>
          <w:szCs w:val="24"/>
          <w:vertAlign w:val="superscript"/>
          <w:lang w:val="lt-LT" w:eastAsia="lt-LT"/>
        </w:rPr>
        <w:footnoteReference w:id="10"/>
      </w:r>
      <w:r w:rsidRPr="00962BCB">
        <w:rPr>
          <w:rFonts w:ascii="Times New Roman" w:eastAsia="Times New Roman" w:hAnsi="Times New Roman" w:cs="Times New Roman"/>
          <w:sz w:val="24"/>
          <w:szCs w:val="24"/>
          <w:lang w:val="lt-LT" w:eastAsia="lt-LT"/>
        </w:rPr>
        <w:t xml:space="preserve">. Nemokamas savanoriškas darbas sudaro ______________ </w:t>
      </w:r>
      <w:r w:rsidRPr="00962BCB">
        <w:rPr>
          <w:rFonts w:ascii="Times New Roman" w:eastAsia="Times New Roman" w:hAnsi="Times New Roman" w:cs="Times New Roman"/>
          <w:i/>
          <w:sz w:val="24"/>
          <w:szCs w:val="24"/>
          <w:lang w:val="lt-LT" w:eastAsia="lt-LT"/>
        </w:rPr>
        <w:t>(nurodyti valandų skaičių)</w:t>
      </w:r>
      <w:r w:rsidRPr="00962BCB">
        <w:rPr>
          <w:rFonts w:ascii="Times New Roman" w:eastAsia="Times New Roman" w:hAnsi="Times New Roman" w:cs="Times New Roman"/>
          <w:sz w:val="24"/>
          <w:szCs w:val="24"/>
          <w:lang w:val="lt-LT" w:eastAsia="lt-LT"/>
        </w:rPr>
        <w:t xml:space="preserve"> val., kai valandinio atlygio vertė yra ____________ Lt </w:t>
      </w:r>
    </w:p>
    <w:p w:rsidR="00962BCB" w:rsidRPr="00962BCB" w:rsidRDefault="00962BCB" w:rsidP="00962BCB">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 xml:space="preserve">                                                                     </w:t>
      </w:r>
      <w:r w:rsidRPr="00962BCB">
        <w:rPr>
          <w:rFonts w:ascii="Times New Roman" w:eastAsia="Times New Roman" w:hAnsi="Times New Roman" w:cs="Times New Roman"/>
          <w:sz w:val="24"/>
          <w:szCs w:val="24"/>
          <w:lang w:val="lt-LT" w:eastAsia="lt-LT"/>
        </w:rPr>
        <w:tab/>
      </w:r>
      <w:r w:rsidRPr="00962BCB">
        <w:rPr>
          <w:rFonts w:ascii="Times New Roman" w:eastAsia="Times New Roman" w:hAnsi="Times New Roman" w:cs="Times New Roman"/>
          <w:sz w:val="24"/>
          <w:szCs w:val="24"/>
          <w:lang w:val="lt-LT" w:eastAsia="lt-LT"/>
        </w:rPr>
        <w:tab/>
      </w:r>
      <w:r w:rsidRPr="00962BCB">
        <w:rPr>
          <w:rFonts w:ascii="Times New Roman" w:eastAsia="Times New Roman" w:hAnsi="Times New Roman" w:cs="Times New Roman"/>
          <w:sz w:val="24"/>
          <w:szCs w:val="24"/>
          <w:lang w:val="lt-LT" w:eastAsia="lt-LT"/>
        </w:rPr>
        <w:tab/>
        <w:t xml:space="preserve"> (suma skaičiais) </w:t>
      </w:r>
    </w:p>
    <w:p w:rsidR="00962BCB" w:rsidRPr="00962BCB" w:rsidRDefault="00962BCB" w:rsidP="00962BCB">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(_________________)</w:t>
      </w:r>
      <w:r w:rsidRPr="00962BCB">
        <w:rPr>
          <w:rFonts w:ascii="Times New Roman" w:eastAsia="Times New Roman" w:hAnsi="Times New Roman" w:cs="Times New Roman"/>
          <w:sz w:val="24"/>
          <w:szCs w:val="24"/>
          <w:vertAlign w:val="superscript"/>
          <w:lang w:val="lt-LT" w:eastAsia="lt-LT"/>
        </w:rPr>
        <w:footnoteReference w:id="11"/>
      </w:r>
      <w:r w:rsidRPr="00962BCB">
        <w:rPr>
          <w:rFonts w:ascii="Times New Roman" w:eastAsia="Times New Roman" w:hAnsi="Times New Roman" w:cs="Times New Roman"/>
          <w:sz w:val="24"/>
          <w:szCs w:val="24"/>
          <w:lang w:val="lt-LT" w:eastAsia="lt-LT"/>
        </w:rPr>
        <w:t>.</w:t>
      </w:r>
    </w:p>
    <w:p w:rsidR="00962BCB" w:rsidRPr="00962BCB" w:rsidRDefault="00962BCB" w:rsidP="00962BCB">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 xml:space="preserve">    (suma žodžiais)</w:t>
      </w:r>
    </w:p>
    <w:p w:rsidR="00962BCB" w:rsidRPr="00962BCB" w:rsidRDefault="00962BCB" w:rsidP="00962BCB">
      <w:pPr>
        <w:tabs>
          <w:tab w:val="left" w:pos="1254"/>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12.</w:t>
      </w:r>
      <w:r w:rsidRPr="00962BCB">
        <w:rPr>
          <w:rFonts w:ascii="Times New Roman" w:eastAsia="Times New Roman" w:hAnsi="Times New Roman" w:cs="Times New Roman"/>
          <w:sz w:val="24"/>
          <w:szCs w:val="24"/>
          <w:lang w:val="lt-LT" w:eastAsia="lt-LT"/>
        </w:rPr>
        <w:tab/>
        <w:t xml:space="preserve">Partneris įsipareigoja prisidėti ____________ </w:t>
      </w:r>
      <w:smartTag w:uri="schemas-tilde-lv/tildestengine" w:element="currency2">
        <w:smartTagPr>
          <w:attr w:name="currency_id" w:val="30"/>
          <w:attr w:name="currency_key" w:val="LTL"/>
          <w:attr w:name="currency_value" w:val="1"/>
          <w:attr w:name="currency_text" w:val="Lt"/>
        </w:smartTagPr>
        <w:r w:rsidRPr="00962BCB">
          <w:rPr>
            <w:rFonts w:ascii="Times New Roman" w:eastAsia="Times New Roman" w:hAnsi="Times New Roman" w:cs="Times New Roman"/>
            <w:sz w:val="24"/>
            <w:szCs w:val="24"/>
            <w:lang w:val="lt-LT" w:eastAsia="lt-LT"/>
          </w:rPr>
          <w:t>Lt</w:t>
        </w:r>
      </w:smartTag>
      <w:r w:rsidRPr="00962BCB">
        <w:rPr>
          <w:rFonts w:ascii="Times New Roman" w:eastAsia="Times New Roman" w:hAnsi="Times New Roman" w:cs="Times New Roman"/>
          <w:sz w:val="24"/>
          <w:szCs w:val="24"/>
          <w:lang w:val="lt-LT" w:eastAsia="lt-LT"/>
        </w:rPr>
        <w:t xml:space="preserve"> (_________________) </w:t>
      </w:r>
      <w:r w:rsidRPr="00962BCB">
        <w:rPr>
          <w:rFonts w:ascii="Times New Roman" w:eastAsia="Times New Roman" w:hAnsi="Times New Roman" w:cs="Times New Roman"/>
          <w:i/>
          <w:sz w:val="24"/>
          <w:szCs w:val="24"/>
          <w:lang w:val="lt-LT" w:eastAsia="lt-LT"/>
        </w:rPr>
        <w:t>(nurodyti</w:t>
      </w:r>
    </w:p>
    <w:p w:rsidR="00962BCB" w:rsidRPr="00962BCB" w:rsidRDefault="00962BCB" w:rsidP="00962BCB">
      <w:pPr>
        <w:spacing w:after="0" w:line="240" w:lineRule="auto"/>
        <w:ind w:left="170" w:right="57"/>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 xml:space="preserve">                                                                   (suma skaičiais)           (suma žodžiais)</w:t>
      </w:r>
    </w:p>
    <w:p w:rsidR="00962BCB" w:rsidRPr="00962BCB" w:rsidRDefault="00962BCB" w:rsidP="00962BCB">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i/>
          <w:sz w:val="24"/>
          <w:szCs w:val="24"/>
          <w:lang w:val="lt-LT" w:eastAsia="lt-LT"/>
        </w:rPr>
        <w:t>nemokamo savanoriško darbo vertę)</w:t>
      </w:r>
      <w:r w:rsidRPr="00962BCB">
        <w:rPr>
          <w:rFonts w:ascii="Times New Roman" w:eastAsia="Times New Roman" w:hAnsi="Times New Roman" w:cs="Times New Roman"/>
          <w:sz w:val="24"/>
          <w:szCs w:val="24"/>
          <w:lang w:val="lt-LT" w:eastAsia="lt-LT"/>
        </w:rPr>
        <w:t xml:space="preserve"> nemokamo savanoriško darbo verte, t. y. ___ proc. </w:t>
      </w:r>
      <w:r w:rsidRPr="00962BCB">
        <w:rPr>
          <w:rFonts w:ascii="Times New Roman" w:eastAsia="Times New Roman" w:hAnsi="Times New Roman" w:cs="Times New Roman"/>
          <w:i/>
          <w:sz w:val="24"/>
          <w:szCs w:val="24"/>
          <w:lang w:val="lt-LT" w:eastAsia="lt-LT"/>
        </w:rPr>
        <w:t>(nurodyti visų planuojamų tinkamų Vietos projekto finansavimo išlaidų planuojamo nemokamo savanoriško darbo vertę proc.)</w:t>
      </w:r>
      <w:r w:rsidRPr="00962BCB">
        <w:rPr>
          <w:rFonts w:ascii="Times New Roman" w:eastAsia="Times New Roman" w:hAnsi="Times New Roman" w:cs="Times New Roman"/>
          <w:sz w:val="24"/>
          <w:szCs w:val="24"/>
          <w:lang w:val="lt-LT" w:eastAsia="lt-LT"/>
        </w:rPr>
        <w:t xml:space="preserve"> prie Vietos projekto įgyvendinimo</w:t>
      </w:r>
      <w:r w:rsidRPr="00962BCB">
        <w:rPr>
          <w:rFonts w:ascii="Times New Roman" w:eastAsia="Times New Roman" w:hAnsi="Times New Roman" w:cs="Times New Roman"/>
          <w:sz w:val="24"/>
          <w:szCs w:val="24"/>
          <w:vertAlign w:val="superscript"/>
          <w:lang w:val="lt-LT" w:eastAsia="lt-LT"/>
        </w:rPr>
        <w:footnoteReference w:id="12"/>
      </w:r>
      <w:r w:rsidRPr="00962BCB">
        <w:rPr>
          <w:rFonts w:ascii="Times New Roman" w:eastAsia="Times New Roman" w:hAnsi="Times New Roman" w:cs="Times New Roman"/>
          <w:sz w:val="24"/>
          <w:szCs w:val="24"/>
          <w:lang w:val="lt-LT" w:eastAsia="lt-LT"/>
        </w:rPr>
        <w:t xml:space="preserve">. Nemokamas savanoriškas darbas sudaro ______________ </w:t>
      </w:r>
      <w:r w:rsidRPr="00962BCB">
        <w:rPr>
          <w:rFonts w:ascii="Times New Roman" w:eastAsia="Times New Roman" w:hAnsi="Times New Roman" w:cs="Times New Roman"/>
          <w:i/>
          <w:sz w:val="24"/>
          <w:szCs w:val="24"/>
          <w:lang w:val="lt-LT" w:eastAsia="lt-LT"/>
        </w:rPr>
        <w:t>(nurodyti valandų skaičių)</w:t>
      </w:r>
      <w:r w:rsidRPr="00962BCB">
        <w:rPr>
          <w:rFonts w:ascii="Times New Roman" w:eastAsia="Times New Roman" w:hAnsi="Times New Roman" w:cs="Times New Roman"/>
          <w:sz w:val="24"/>
          <w:szCs w:val="24"/>
          <w:lang w:val="lt-LT" w:eastAsia="lt-LT"/>
        </w:rPr>
        <w:t xml:space="preserve"> val., kai valandinio atlygio vertė yra ____________ Lt </w:t>
      </w:r>
    </w:p>
    <w:p w:rsidR="00962BCB" w:rsidRPr="00962BCB" w:rsidRDefault="00962BCB" w:rsidP="00962BCB">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 xml:space="preserve">                                                                     </w:t>
      </w:r>
      <w:r w:rsidRPr="00962BCB">
        <w:rPr>
          <w:rFonts w:ascii="Times New Roman" w:eastAsia="Times New Roman" w:hAnsi="Times New Roman" w:cs="Times New Roman"/>
          <w:sz w:val="24"/>
          <w:szCs w:val="24"/>
          <w:lang w:val="lt-LT" w:eastAsia="lt-LT"/>
        </w:rPr>
        <w:tab/>
      </w:r>
      <w:r w:rsidRPr="00962BCB">
        <w:rPr>
          <w:rFonts w:ascii="Times New Roman" w:eastAsia="Times New Roman" w:hAnsi="Times New Roman" w:cs="Times New Roman"/>
          <w:sz w:val="24"/>
          <w:szCs w:val="24"/>
          <w:lang w:val="lt-LT" w:eastAsia="lt-LT"/>
        </w:rPr>
        <w:tab/>
      </w:r>
      <w:r w:rsidRPr="00962BCB">
        <w:rPr>
          <w:rFonts w:ascii="Times New Roman" w:eastAsia="Times New Roman" w:hAnsi="Times New Roman" w:cs="Times New Roman"/>
          <w:sz w:val="24"/>
          <w:szCs w:val="24"/>
          <w:lang w:val="lt-LT" w:eastAsia="lt-LT"/>
        </w:rPr>
        <w:tab/>
        <w:t xml:space="preserve"> (suma skaičiais) </w:t>
      </w:r>
    </w:p>
    <w:p w:rsidR="00962BCB" w:rsidRPr="00962BCB" w:rsidRDefault="00962BCB" w:rsidP="00962BCB">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(_________________)</w:t>
      </w:r>
      <w:r w:rsidRPr="00962BCB">
        <w:rPr>
          <w:rFonts w:ascii="Times New Roman" w:eastAsia="Times New Roman" w:hAnsi="Times New Roman" w:cs="Times New Roman"/>
          <w:sz w:val="24"/>
          <w:szCs w:val="24"/>
          <w:vertAlign w:val="superscript"/>
          <w:lang w:val="lt-LT" w:eastAsia="lt-LT"/>
        </w:rPr>
        <w:footnoteReference w:id="13"/>
      </w:r>
      <w:r w:rsidRPr="00962BCB">
        <w:rPr>
          <w:rFonts w:ascii="Times New Roman" w:eastAsia="Times New Roman" w:hAnsi="Times New Roman" w:cs="Times New Roman"/>
          <w:sz w:val="24"/>
          <w:szCs w:val="24"/>
          <w:lang w:val="lt-LT" w:eastAsia="lt-LT"/>
        </w:rPr>
        <w:t>.</w:t>
      </w:r>
    </w:p>
    <w:p w:rsidR="00962BCB" w:rsidRPr="00962BCB" w:rsidRDefault="00962BCB" w:rsidP="00962BCB">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 xml:space="preserve">    (suma žodžiais)</w:t>
      </w:r>
    </w:p>
    <w:p w:rsidR="00962BCB" w:rsidRPr="00962BCB" w:rsidRDefault="00962BCB" w:rsidP="00962BCB">
      <w:pPr>
        <w:tabs>
          <w:tab w:val="left" w:pos="1254"/>
        </w:tabs>
        <w:autoSpaceDE w:val="0"/>
        <w:autoSpaceDN w:val="0"/>
        <w:adjustRightInd w:val="0"/>
        <w:spacing w:after="0" w:line="240" w:lineRule="auto"/>
        <w:ind w:firstLine="855"/>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13.</w:t>
      </w:r>
      <w:r w:rsidRPr="00962BCB">
        <w:rPr>
          <w:rFonts w:ascii="Times New Roman" w:eastAsia="Times New Roman" w:hAnsi="Times New Roman" w:cs="Times New Roman"/>
          <w:sz w:val="24"/>
          <w:szCs w:val="24"/>
          <w:lang w:val="lt-LT" w:eastAsia="lt-LT"/>
        </w:rPr>
        <w:tab/>
        <w:t xml:space="preserve">Pareiškėjas įsipareigoja prisidėti ____________ </w:t>
      </w:r>
      <w:smartTag w:uri="schemas-tilde-lv/tildestengine" w:element="currency2">
        <w:smartTagPr>
          <w:attr w:name="currency_id" w:val="30"/>
          <w:attr w:name="currency_key" w:val="LTL"/>
          <w:attr w:name="currency_value" w:val="1"/>
          <w:attr w:name="currency_text" w:val="Lt"/>
        </w:smartTagPr>
        <w:r w:rsidRPr="00962BCB">
          <w:rPr>
            <w:rFonts w:ascii="Times New Roman" w:eastAsia="Times New Roman" w:hAnsi="Times New Roman" w:cs="Times New Roman"/>
            <w:sz w:val="24"/>
            <w:szCs w:val="24"/>
            <w:lang w:val="lt-LT" w:eastAsia="lt-LT"/>
          </w:rPr>
          <w:t>Lt</w:t>
        </w:r>
      </w:smartTag>
      <w:r w:rsidRPr="00962BCB">
        <w:rPr>
          <w:rFonts w:ascii="Times New Roman" w:eastAsia="Times New Roman" w:hAnsi="Times New Roman" w:cs="Times New Roman"/>
          <w:sz w:val="24"/>
          <w:szCs w:val="24"/>
          <w:lang w:val="lt-LT" w:eastAsia="lt-LT"/>
        </w:rPr>
        <w:t xml:space="preserve"> (_________________) </w:t>
      </w:r>
      <w:r w:rsidRPr="00962BCB">
        <w:rPr>
          <w:rFonts w:ascii="Times New Roman" w:eastAsia="Times New Roman" w:hAnsi="Times New Roman" w:cs="Times New Roman"/>
          <w:i/>
          <w:sz w:val="24"/>
          <w:szCs w:val="24"/>
          <w:lang w:val="lt-LT" w:eastAsia="lt-LT"/>
        </w:rPr>
        <w:t>(nurodyti</w:t>
      </w:r>
    </w:p>
    <w:p w:rsidR="00962BCB" w:rsidRPr="00962BCB" w:rsidRDefault="00962BCB" w:rsidP="00962BCB">
      <w:pPr>
        <w:spacing w:after="0" w:line="240" w:lineRule="auto"/>
        <w:ind w:left="170" w:right="57"/>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 xml:space="preserve">                                                                       (suma skaičiais)           (suma žodžiais)</w:t>
      </w:r>
    </w:p>
    <w:p w:rsidR="00962BCB" w:rsidRPr="00962BCB" w:rsidRDefault="00962BCB" w:rsidP="00962BCB">
      <w:pPr>
        <w:autoSpaceDE w:val="0"/>
        <w:autoSpaceDN w:val="0"/>
        <w:adjustRightInd w:val="0"/>
        <w:spacing w:after="0" w:line="240" w:lineRule="auto"/>
        <w:ind w:hanging="57"/>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i/>
          <w:sz w:val="24"/>
          <w:szCs w:val="24"/>
          <w:lang w:val="lt-LT" w:eastAsia="lt-LT"/>
        </w:rPr>
        <w:t>nekilnojamojo turto vertę)</w:t>
      </w:r>
      <w:r w:rsidRPr="00962BCB">
        <w:rPr>
          <w:rFonts w:ascii="Times New Roman" w:eastAsia="Times New Roman" w:hAnsi="Times New Roman" w:cs="Times New Roman"/>
          <w:sz w:val="24"/>
          <w:szCs w:val="24"/>
          <w:lang w:val="lt-LT" w:eastAsia="lt-LT"/>
        </w:rPr>
        <w:t xml:space="preserve"> nekilnojamojo turto verte, t. y. ___ proc. </w:t>
      </w:r>
      <w:r w:rsidRPr="00962BCB">
        <w:rPr>
          <w:rFonts w:ascii="Times New Roman" w:eastAsia="Times New Roman" w:hAnsi="Times New Roman" w:cs="Times New Roman"/>
          <w:i/>
          <w:sz w:val="24"/>
          <w:szCs w:val="24"/>
          <w:lang w:val="lt-LT" w:eastAsia="lt-LT"/>
        </w:rPr>
        <w:t>(nurodyti visų planuojamų tinkamų vietos projekto finansavimo išlaidų nekilnojamojo turto vertę proc.)</w:t>
      </w:r>
      <w:r w:rsidRPr="00962BCB">
        <w:rPr>
          <w:rFonts w:ascii="Times New Roman" w:eastAsia="Times New Roman" w:hAnsi="Times New Roman" w:cs="Times New Roman"/>
          <w:sz w:val="24"/>
          <w:szCs w:val="24"/>
          <w:lang w:val="lt-LT" w:eastAsia="lt-LT"/>
        </w:rPr>
        <w:t xml:space="preserve"> prie Vietos projekto įgyvendinimo</w:t>
      </w:r>
      <w:r w:rsidRPr="00962BCB">
        <w:rPr>
          <w:rFonts w:ascii="Times New Roman" w:eastAsia="Times New Roman" w:hAnsi="Times New Roman" w:cs="Times New Roman"/>
          <w:sz w:val="24"/>
          <w:szCs w:val="24"/>
          <w:vertAlign w:val="superscript"/>
          <w:lang w:val="lt-LT" w:eastAsia="lt-LT"/>
        </w:rPr>
        <w:footnoteReference w:id="14"/>
      </w:r>
      <w:r w:rsidRPr="00962BCB">
        <w:rPr>
          <w:rFonts w:ascii="Times New Roman" w:eastAsia="Times New Roman" w:hAnsi="Times New Roman" w:cs="Times New Roman"/>
          <w:sz w:val="24"/>
          <w:szCs w:val="24"/>
          <w:lang w:val="lt-LT" w:eastAsia="lt-LT"/>
        </w:rPr>
        <w:t>.</w:t>
      </w:r>
    </w:p>
    <w:p w:rsidR="00962BCB" w:rsidRPr="00962BCB" w:rsidRDefault="00962BCB" w:rsidP="00962BCB">
      <w:pPr>
        <w:tabs>
          <w:tab w:val="left" w:pos="1254"/>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14.</w:t>
      </w:r>
      <w:r w:rsidRPr="00962BCB">
        <w:rPr>
          <w:rFonts w:ascii="Times New Roman" w:eastAsia="Times New Roman" w:hAnsi="Times New Roman" w:cs="Times New Roman"/>
          <w:sz w:val="24"/>
          <w:szCs w:val="24"/>
          <w:lang w:val="lt-LT" w:eastAsia="lt-LT"/>
        </w:rPr>
        <w:tab/>
        <w:t xml:space="preserve">Pareiškėjas prisideda prie Vietos projekto įgyvendinimo nekilnojamuoju turtu, kurio duomenys yra šie: __________________ </w:t>
      </w:r>
      <w:r w:rsidRPr="00962BCB">
        <w:rPr>
          <w:rFonts w:ascii="Times New Roman" w:eastAsia="Times New Roman" w:hAnsi="Times New Roman" w:cs="Times New Roman"/>
          <w:i/>
          <w:sz w:val="24"/>
          <w:szCs w:val="24"/>
          <w:lang w:val="lt-LT" w:eastAsia="lt-LT"/>
        </w:rPr>
        <w:t>(nurodyti objekto pavadinimą)</w:t>
      </w:r>
      <w:r w:rsidRPr="00962BCB">
        <w:rPr>
          <w:rFonts w:ascii="Times New Roman" w:eastAsia="Times New Roman" w:hAnsi="Times New Roman" w:cs="Times New Roman"/>
          <w:sz w:val="24"/>
          <w:szCs w:val="24"/>
          <w:lang w:val="lt-LT" w:eastAsia="lt-LT"/>
        </w:rPr>
        <w:t xml:space="preserve">, </w:t>
      </w:r>
      <w:proofErr w:type="spellStart"/>
      <w:r w:rsidRPr="00962BCB">
        <w:rPr>
          <w:rFonts w:ascii="Times New Roman" w:eastAsia="Times New Roman" w:hAnsi="Times New Roman" w:cs="Times New Roman"/>
          <w:sz w:val="24"/>
          <w:szCs w:val="24"/>
          <w:lang w:val="lt-LT" w:eastAsia="lt-LT"/>
        </w:rPr>
        <w:t>reg</w:t>
      </w:r>
      <w:proofErr w:type="spellEnd"/>
      <w:r w:rsidRPr="00962BCB">
        <w:rPr>
          <w:rFonts w:ascii="Times New Roman" w:eastAsia="Times New Roman" w:hAnsi="Times New Roman" w:cs="Times New Roman"/>
          <w:sz w:val="24"/>
          <w:szCs w:val="24"/>
          <w:lang w:val="lt-LT" w:eastAsia="lt-LT"/>
        </w:rPr>
        <w:t xml:space="preserve">. Nr. _________ </w:t>
      </w:r>
      <w:r w:rsidRPr="00962BCB">
        <w:rPr>
          <w:rFonts w:ascii="Times New Roman" w:eastAsia="Times New Roman" w:hAnsi="Times New Roman" w:cs="Times New Roman"/>
          <w:i/>
          <w:sz w:val="24"/>
          <w:szCs w:val="24"/>
          <w:lang w:val="lt-LT" w:eastAsia="lt-LT"/>
        </w:rPr>
        <w:lastRenderedPageBreak/>
        <w:t>(nurodyti registracijos unikalų numerį Nekilnojamojo turto registre)</w:t>
      </w:r>
      <w:r w:rsidRPr="00962BCB">
        <w:rPr>
          <w:rFonts w:ascii="Times New Roman" w:eastAsia="Times New Roman" w:hAnsi="Times New Roman" w:cs="Times New Roman"/>
          <w:sz w:val="24"/>
          <w:szCs w:val="24"/>
          <w:lang w:val="lt-LT" w:eastAsia="lt-LT"/>
        </w:rPr>
        <w:t xml:space="preserve">, ________________ savivaldybė </w:t>
      </w:r>
      <w:r w:rsidRPr="00962BCB">
        <w:rPr>
          <w:rFonts w:ascii="Times New Roman" w:eastAsia="Times New Roman" w:hAnsi="Times New Roman" w:cs="Times New Roman"/>
          <w:i/>
          <w:sz w:val="24"/>
          <w:szCs w:val="24"/>
          <w:lang w:val="lt-LT" w:eastAsia="lt-LT"/>
        </w:rPr>
        <w:t>(nurodyti savivaldybę)</w:t>
      </w:r>
      <w:r w:rsidRPr="00962BCB">
        <w:rPr>
          <w:rFonts w:ascii="Times New Roman" w:eastAsia="Times New Roman" w:hAnsi="Times New Roman" w:cs="Times New Roman"/>
          <w:sz w:val="24"/>
          <w:szCs w:val="24"/>
          <w:vertAlign w:val="superscript"/>
          <w:lang w:val="lt-LT" w:eastAsia="lt-LT"/>
        </w:rPr>
        <w:footnoteReference w:id="15"/>
      </w:r>
      <w:r w:rsidRPr="00962BCB">
        <w:rPr>
          <w:rFonts w:ascii="Times New Roman" w:eastAsia="Times New Roman" w:hAnsi="Times New Roman" w:cs="Times New Roman"/>
          <w:sz w:val="24"/>
          <w:szCs w:val="24"/>
          <w:lang w:val="lt-LT" w:eastAsia="lt-LT"/>
        </w:rPr>
        <w:t>.</w:t>
      </w:r>
    </w:p>
    <w:p w:rsidR="00962BCB" w:rsidRPr="00962BCB" w:rsidRDefault="00962BCB" w:rsidP="00962BCB">
      <w:pPr>
        <w:tabs>
          <w:tab w:val="left" w:pos="1254"/>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15.</w:t>
      </w:r>
      <w:r w:rsidRPr="00962BCB">
        <w:rPr>
          <w:rFonts w:ascii="Times New Roman" w:eastAsia="Times New Roman" w:hAnsi="Times New Roman" w:cs="Times New Roman"/>
          <w:sz w:val="24"/>
          <w:szCs w:val="24"/>
          <w:lang w:val="lt-LT" w:eastAsia="lt-LT"/>
        </w:rPr>
        <w:tab/>
        <w:t xml:space="preserve">Pareiškėjas su nekilnojamojo turto savininku sudaro valdymo teisėtumą pagrindžiančią sutartį, registruotą Nekilnojamojo turto registre, kurios galiojimo terminas yra ne trumpesnis kaip 5 (penkeri) metai </w:t>
      </w:r>
      <w:r w:rsidRPr="00962BCB">
        <w:rPr>
          <w:rFonts w:ascii="Times New Roman" w:eastAsia="Times New Roman" w:hAnsi="Times New Roman" w:cs="Times New Roman"/>
          <w:i/>
          <w:sz w:val="24"/>
          <w:szCs w:val="24"/>
          <w:lang w:val="lt-LT" w:eastAsia="lt-LT"/>
        </w:rPr>
        <w:t>(kai vietos projektą teikia kaimo bendruomenė ar savivaldybė)</w:t>
      </w:r>
      <w:r w:rsidRPr="00962BCB">
        <w:rPr>
          <w:rFonts w:ascii="Times New Roman" w:eastAsia="Times New Roman" w:hAnsi="Times New Roman" w:cs="Times New Roman"/>
          <w:sz w:val="24"/>
          <w:szCs w:val="24"/>
          <w:lang w:val="lt-LT" w:eastAsia="lt-LT"/>
        </w:rPr>
        <w:t xml:space="preserve"> arba 10 (dešimt) metų </w:t>
      </w:r>
      <w:r w:rsidRPr="00962BCB">
        <w:rPr>
          <w:rFonts w:ascii="Times New Roman" w:eastAsia="Times New Roman" w:hAnsi="Times New Roman" w:cs="Times New Roman"/>
          <w:i/>
          <w:sz w:val="24"/>
          <w:szCs w:val="24"/>
          <w:lang w:val="lt-LT" w:eastAsia="lt-LT"/>
        </w:rPr>
        <w:t>(kai vietos projektą teikia kiti juridiniai asmenys)</w:t>
      </w:r>
      <w:r w:rsidRPr="00962BCB">
        <w:rPr>
          <w:rFonts w:ascii="Times New Roman" w:eastAsia="Times New Roman" w:hAnsi="Times New Roman" w:cs="Times New Roman"/>
          <w:sz w:val="24"/>
          <w:szCs w:val="24"/>
          <w:lang w:val="lt-LT" w:eastAsia="lt-LT"/>
        </w:rPr>
        <w:t xml:space="preserve">, </w:t>
      </w:r>
      <w:r w:rsidRPr="00962BCB">
        <w:rPr>
          <w:rFonts w:ascii="Times New Roman" w:eastAsia="Times New Roman" w:hAnsi="Times New Roman" w:cs="Times New Roman"/>
          <w:i/>
          <w:sz w:val="24"/>
          <w:szCs w:val="24"/>
          <w:lang w:val="lt-LT" w:eastAsia="lt-LT"/>
        </w:rPr>
        <w:t>(sutarties galiojimo terminas pradedamas skaičiuoti nuo planuojamos vietos projekto įgyvendinimo pabaigos)</w:t>
      </w:r>
      <w:r w:rsidRPr="00962BCB">
        <w:rPr>
          <w:rFonts w:ascii="Times New Roman" w:eastAsia="Times New Roman" w:hAnsi="Times New Roman" w:cs="Times New Roman"/>
          <w:sz w:val="24"/>
          <w:szCs w:val="24"/>
          <w:lang w:val="lt-LT" w:eastAsia="lt-LT"/>
        </w:rPr>
        <w:t>,</w:t>
      </w:r>
      <w:r w:rsidRPr="00962BCB">
        <w:rPr>
          <w:rFonts w:ascii="Times New Roman" w:eastAsia="Times New Roman" w:hAnsi="Times New Roman" w:cs="Times New Roman"/>
          <w:i/>
          <w:sz w:val="24"/>
          <w:szCs w:val="24"/>
          <w:lang w:val="lt-LT" w:eastAsia="lt-LT"/>
        </w:rPr>
        <w:t xml:space="preserve"> </w:t>
      </w:r>
      <w:r w:rsidRPr="00962BCB">
        <w:rPr>
          <w:rFonts w:ascii="Times New Roman" w:eastAsia="Times New Roman" w:hAnsi="Times New Roman" w:cs="Times New Roman"/>
          <w:sz w:val="24"/>
          <w:szCs w:val="24"/>
          <w:lang w:val="lt-LT" w:eastAsia="lt-LT"/>
        </w:rPr>
        <w:t>o asmuo, kuris nuosavybės teise valdo nekilnojamąjį turtą, sutinka, kad būtų atliekami su nekilnojamuoju turtu susiję ir vietos projekte numatyti darbai</w:t>
      </w:r>
      <w:r w:rsidRPr="00962BCB">
        <w:rPr>
          <w:rFonts w:ascii="Times New Roman" w:eastAsia="Times New Roman" w:hAnsi="Times New Roman" w:cs="Times New Roman"/>
          <w:sz w:val="24"/>
          <w:szCs w:val="24"/>
          <w:vertAlign w:val="superscript"/>
          <w:lang w:val="lt-LT" w:eastAsia="lt-LT"/>
        </w:rPr>
        <w:footnoteReference w:id="16"/>
      </w:r>
      <w:r w:rsidRPr="00962BCB">
        <w:rPr>
          <w:rFonts w:ascii="Times New Roman" w:eastAsia="Times New Roman" w:hAnsi="Times New Roman" w:cs="Times New Roman"/>
          <w:sz w:val="24"/>
          <w:szCs w:val="24"/>
          <w:lang w:val="lt-LT" w:eastAsia="lt-LT"/>
        </w:rPr>
        <w:t>.</w:t>
      </w:r>
    </w:p>
    <w:p w:rsidR="00962BCB" w:rsidRPr="00962BCB" w:rsidRDefault="00962BCB" w:rsidP="00962BCB">
      <w:pPr>
        <w:tabs>
          <w:tab w:val="left" w:pos="1254"/>
        </w:tabs>
        <w:autoSpaceDE w:val="0"/>
        <w:autoSpaceDN w:val="0"/>
        <w:adjustRightInd w:val="0"/>
        <w:spacing w:after="0" w:line="240" w:lineRule="auto"/>
        <w:ind w:firstLine="855"/>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16.</w:t>
      </w:r>
      <w:r w:rsidRPr="00962BCB">
        <w:rPr>
          <w:rFonts w:ascii="Times New Roman" w:eastAsia="Times New Roman" w:hAnsi="Times New Roman" w:cs="Times New Roman"/>
          <w:sz w:val="24"/>
          <w:szCs w:val="24"/>
          <w:lang w:val="lt-LT" w:eastAsia="lt-LT"/>
        </w:rPr>
        <w:tab/>
        <w:t xml:space="preserve">Partneris įsipareigoja prisidėti ____________ </w:t>
      </w:r>
      <w:smartTag w:uri="schemas-tilde-lv/tildestengine" w:element="currency2">
        <w:smartTagPr>
          <w:attr w:name="currency_id" w:val="30"/>
          <w:attr w:name="currency_key" w:val="LTL"/>
          <w:attr w:name="currency_value" w:val="1"/>
          <w:attr w:name="currency_text" w:val="Lt"/>
        </w:smartTagPr>
        <w:r w:rsidRPr="00962BCB">
          <w:rPr>
            <w:rFonts w:ascii="Times New Roman" w:eastAsia="Times New Roman" w:hAnsi="Times New Roman" w:cs="Times New Roman"/>
            <w:sz w:val="24"/>
            <w:szCs w:val="24"/>
            <w:lang w:val="lt-LT" w:eastAsia="lt-LT"/>
          </w:rPr>
          <w:t>Lt</w:t>
        </w:r>
      </w:smartTag>
      <w:r w:rsidRPr="00962BCB">
        <w:rPr>
          <w:rFonts w:ascii="Times New Roman" w:eastAsia="Times New Roman" w:hAnsi="Times New Roman" w:cs="Times New Roman"/>
          <w:sz w:val="24"/>
          <w:szCs w:val="24"/>
          <w:lang w:val="lt-LT" w:eastAsia="lt-LT"/>
        </w:rPr>
        <w:t xml:space="preserve"> (_________________) </w:t>
      </w:r>
      <w:r w:rsidRPr="00962BCB">
        <w:rPr>
          <w:rFonts w:ascii="Times New Roman" w:eastAsia="Times New Roman" w:hAnsi="Times New Roman" w:cs="Times New Roman"/>
          <w:i/>
          <w:sz w:val="24"/>
          <w:szCs w:val="24"/>
          <w:lang w:val="lt-LT" w:eastAsia="lt-LT"/>
        </w:rPr>
        <w:t>(nurodyti</w:t>
      </w:r>
    </w:p>
    <w:p w:rsidR="00962BCB" w:rsidRPr="00962BCB" w:rsidRDefault="00962BCB" w:rsidP="00962BCB">
      <w:pPr>
        <w:spacing w:after="0" w:line="240" w:lineRule="auto"/>
        <w:ind w:right="57" w:firstLine="4320"/>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 xml:space="preserve"> (suma skaičiais)               (suma žodžiais)</w:t>
      </w:r>
    </w:p>
    <w:p w:rsidR="00962BCB" w:rsidRPr="00962BCB" w:rsidRDefault="00962BCB" w:rsidP="00962BCB">
      <w:pPr>
        <w:autoSpaceDE w:val="0"/>
        <w:autoSpaceDN w:val="0"/>
        <w:adjustRightInd w:val="0"/>
        <w:spacing w:after="0" w:line="240" w:lineRule="auto"/>
        <w:ind w:hanging="57"/>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i/>
          <w:sz w:val="24"/>
          <w:szCs w:val="24"/>
          <w:lang w:val="lt-LT" w:eastAsia="lt-LT"/>
        </w:rPr>
        <w:t>nekilnojamojo turto vertę)</w:t>
      </w:r>
      <w:r w:rsidRPr="00962BCB">
        <w:rPr>
          <w:rFonts w:ascii="Times New Roman" w:eastAsia="Times New Roman" w:hAnsi="Times New Roman" w:cs="Times New Roman"/>
          <w:sz w:val="24"/>
          <w:szCs w:val="24"/>
          <w:lang w:val="lt-LT" w:eastAsia="lt-LT"/>
        </w:rPr>
        <w:t xml:space="preserve"> nekilnojamojo turto verte, t. y. ___ proc. </w:t>
      </w:r>
      <w:r w:rsidRPr="00962BCB">
        <w:rPr>
          <w:rFonts w:ascii="Times New Roman" w:eastAsia="Times New Roman" w:hAnsi="Times New Roman" w:cs="Times New Roman"/>
          <w:i/>
          <w:sz w:val="24"/>
          <w:szCs w:val="24"/>
          <w:lang w:val="lt-LT" w:eastAsia="lt-LT"/>
        </w:rPr>
        <w:t>(nurodyti visų planuojamų tinkamų Vietos projekto finansavimo išlaidų nekilnojamojo turto vertę proc.)</w:t>
      </w:r>
      <w:r w:rsidRPr="00962BCB">
        <w:rPr>
          <w:rFonts w:ascii="Times New Roman" w:eastAsia="Times New Roman" w:hAnsi="Times New Roman" w:cs="Times New Roman"/>
          <w:sz w:val="24"/>
          <w:szCs w:val="24"/>
          <w:lang w:val="lt-LT" w:eastAsia="lt-LT"/>
        </w:rPr>
        <w:t xml:space="preserve"> prie vietos projekto įgyvendinimo</w:t>
      </w:r>
      <w:r w:rsidRPr="00962BCB">
        <w:rPr>
          <w:rFonts w:ascii="Times New Roman" w:eastAsia="Times New Roman" w:hAnsi="Times New Roman" w:cs="Times New Roman"/>
          <w:sz w:val="24"/>
          <w:szCs w:val="24"/>
          <w:vertAlign w:val="superscript"/>
          <w:lang w:val="lt-LT" w:eastAsia="lt-LT"/>
        </w:rPr>
        <w:footnoteReference w:id="17"/>
      </w:r>
      <w:r w:rsidRPr="00962BCB">
        <w:rPr>
          <w:rFonts w:ascii="Times New Roman" w:eastAsia="Times New Roman" w:hAnsi="Times New Roman" w:cs="Times New Roman"/>
          <w:sz w:val="24"/>
          <w:szCs w:val="24"/>
          <w:lang w:val="lt-LT" w:eastAsia="lt-LT"/>
        </w:rPr>
        <w:t>.</w:t>
      </w:r>
    </w:p>
    <w:p w:rsidR="00962BCB" w:rsidRPr="00962BCB" w:rsidRDefault="00962BCB" w:rsidP="00962BCB">
      <w:pPr>
        <w:tabs>
          <w:tab w:val="left" w:pos="1254"/>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17.</w:t>
      </w:r>
      <w:r w:rsidRPr="00962BCB">
        <w:rPr>
          <w:rFonts w:ascii="Times New Roman" w:eastAsia="Times New Roman" w:hAnsi="Times New Roman" w:cs="Times New Roman"/>
          <w:sz w:val="24"/>
          <w:szCs w:val="24"/>
          <w:lang w:val="lt-LT" w:eastAsia="lt-LT"/>
        </w:rPr>
        <w:tab/>
        <w:t xml:space="preserve">Partneris prisideda prie vietos projekto įgyvendinimo nekilnojamuoju turtu, kurio duomenys yra šie: __________________ </w:t>
      </w:r>
      <w:r w:rsidRPr="00962BCB">
        <w:rPr>
          <w:rFonts w:ascii="Times New Roman" w:eastAsia="Times New Roman" w:hAnsi="Times New Roman" w:cs="Times New Roman"/>
          <w:i/>
          <w:sz w:val="24"/>
          <w:szCs w:val="24"/>
          <w:lang w:val="lt-LT" w:eastAsia="lt-LT"/>
        </w:rPr>
        <w:t>(nurodyti objekto pavadinimą)</w:t>
      </w:r>
      <w:r w:rsidRPr="00962BCB">
        <w:rPr>
          <w:rFonts w:ascii="Times New Roman" w:eastAsia="Times New Roman" w:hAnsi="Times New Roman" w:cs="Times New Roman"/>
          <w:sz w:val="24"/>
          <w:szCs w:val="24"/>
          <w:lang w:val="lt-LT" w:eastAsia="lt-LT"/>
        </w:rPr>
        <w:t xml:space="preserve">, </w:t>
      </w:r>
      <w:proofErr w:type="spellStart"/>
      <w:r w:rsidRPr="00962BCB">
        <w:rPr>
          <w:rFonts w:ascii="Times New Roman" w:eastAsia="Times New Roman" w:hAnsi="Times New Roman" w:cs="Times New Roman"/>
          <w:sz w:val="24"/>
          <w:szCs w:val="24"/>
          <w:lang w:val="lt-LT" w:eastAsia="lt-LT"/>
        </w:rPr>
        <w:t>reg</w:t>
      </w:r>
      <w:proofErr w:type="spellEnd"/>
      <w:r w:rsidRPr="00962BCB">
        <w:rPr>
          <w:rFonts w:ascii="Times New Roman" w:eastAsia="Times New Roman" w:hAnsi="Times New Roman" w:cs="Times New Roman"/>
          <w:sz w:val="24"/>
          <w:szCs w:val="24"/>
          <w:lang w:val="lt-LT" w:eastAsia="lt-LT"/>
        </w:rPr>
        <w:t xml:space="preserve">. Nr. _________ </w:t>
      </w:r>
      <w:r w:rsidRPr="00962BCB">
        <w:rPr>
          <w:rFonts w:ascii="Times New Roman" w:eastAsia="Times New Roman" w:hAnsi="Times New Roman" w:cs="Times New Roman"/>
          <w:i/>
          <w:sz w:val="24"/>
          <w:szCs w:val="24"/>
          <w:lang w:val="lt-LT" w:eastAsia="lt-LT"/>
        </w:rPr>
        <w:t>(nurodyti registracijos numerį)</w:t>
      </w:r>
      <w:r w:rsidRPr="00962BCB">
        <w:rPr>
          <w:rFonts w:ascii="Times New Roman" w:eastAsia="Times New Roman" w:hAnsi="Times New Roman" w:cs="Times New Roman"/>
          <w:sz w:val="24"/>
          <w:szCs w:val="24"/>
          <w:lang w:val="lt-LT" w:eastAsia="lt-LT"/>
        </w:rPr>
        <w:t xml:space="preserve">, _________________ savivaldybė </w:t>
      </w:r>
      <w:r w:rsidRPr="00962BCB">
        <w:rPr>
          <w:rFonts w:ascii="Times New Roman" w:eastAsia="Times New Roman" w:hAnsi="Times New Roman" w:cs="Times New Roman"/>
          <w:i/>
          <w:sz w:val="24"/>
          <w:szCs w:val="24"/>
          <w:lang w:val="lt-LT" w:eastAsia="lt-LT"/>
        </w:rPr>
        <w:t>(nurodyti savivaldybę)</w:t>
      </w:r>
      <w:r w:rsidRPr="00962BCB">
        <w:rPr>
          <w:rFonts w:ascii="Times New Roman" w:eastAsia="Times New Roman" w:hAnsi="Times New Roman" w:cs="Times New Roman"/>
          <w:sz w:val="24"/>
          <w:szCs w:val="24"/>
          <w:vertAlign w:val="superscript"/>
          <w:lang w:val="lt-LT" w:eastAsia="lt-LT"/>
        </w:rPr>
        <w:footnoteReference w:id="18"/>
      </w:r>
      <w:r w:rsidRPr="00962BCB">
        <w:rPr>
          <w:rFonts w:ascii="Times New Roman" w:eastAsia="Times New Roman" w:hAnsi="Times New Roman" w:cs="Times New Roman"/>
          <w:sz w:val="24"/>
          <w:szCs w:val="24"/>
          <w:lang w:val="lt-LT" w:eastAsia="lt-LT"/>
        </w:rPr>
        <w:t>.</w:t>
      </w:r>
    </w:p>
    <w:p w:rsidR="00962BCB" w:rsidRPr="00962BCB" w:rsidRDefault="00962BCB" w:rsidP="00962BCB">
      <w:pPr>
        <w:tabs>
          <w:tab w:val="left" w:pos="1254"/>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18.</w:t>
      </w:r>
      <w:r w:rsidRPr="00962BCB">
        <w:rPr>
          <w:rFonts w:ascii="Times New Roman" w:eastAsia="Times New Roman" w:hAnsi="Times New Roman" w:cs="Times New Roman"/>
          <w:sz w:val="24"/>
          <w:szCs w:val="24"/>
          <w:lang w:val="lt-LT" w:eastAsia="lt-LT"/>
        </w:rPr>
        <w:tab/>
        <w:t xml:space="preserve">Partneris su nekilnojamojo turto savininku sudaro valdymo teisėtumą pagrindžiančią sutartį, registruotą Nekilnojamojo turto registre, kurios galiojimo terminas yra ne trumpesnis kaip 5 (penkeri) metai </w:t>
      </w:r>
      <w:r w:rsidRPr="00962BCB">
        <w:rPr>
          <w:rFonts w:ascii="Times New Roman" w:eastAsia="Times New Roman" w:hAnsi="Times New Roman" w:cs="Times New Roman"/>
          <w:i/>
          <w:sz w:val="24"/>
          <w:szCs w:val="24"/>
          <w:lang w:val="lt-LT" w:eastAsia="lt-LT"/>
        </w:rPr>
        <w:t>(kai vietos projektą teikia kaimo bendruomenė ar savivaldybė)</w:t>
      </w:r>
      <w:r w:rsidRPr="00962BCB">
        <w:rPr>
          <w:rFonts w:ascii="Times New Roman" w:eastAsia="Times New Roman" w:hAnsi="Times New Roman" w:cs="Times New Roman"/>
          <w:sz w:val="24"/>
          <w:szCs w:val="24"/>
          <w:lang w:val="lt-LT" w:eastAsia="lt-LT"/>
        </w:rPr>
        <w:t xml:space="preserve"> arba 10 (dešimt) metų </w:t>
      </w:r>
      <w:r w:rsidRPr="00962BCB">
        <w:rPr>
          <w:rFonts w:ascii="Times New Roman" w:eastAsia="Times New Roman" w:hAnsi="Times New Roman" w:cs="Times New Roman"/>
          <w:i/>
          <w:sz w:val="24"/>
          <w:szCs w:val="24"/>
          <w:lang w:val="lt-LT" w:eastAsia="lt-LT"/>
        </w:rPr>
        <w:t>(kai vietos projektą teikia kiti juridiniai asmenys)</w:t>
      </w:r>
      <w:r w:rsidRPr="00962BCB">
        <w:rPr>
          <w:rFonts w:ascii="Times New Roman" w:eastAsia="Times New Roman" w:hAnsi="Times New Roman" w:cs="Times New Roman"/>
          <w:sz w:val="24"/>
          <w:szCs w:val="24"/>
          <w:lang w:val="lt-LT" w:eastAsia="lt-LT"/>
        </w:rPr>
        <w:t>, o asmuo, kuris nuosavybės teise valdo nekilnojamąjį turtą, sutinka, kad būtų atliekami su nekilnojamuoju turtu susiję ir Vietos projekte numatyti darbai</w:t>
      </w:r>
      <w:r w:rsidRPr="00962BCB">
        <w:rPr>
          <w:rFonts w:ascii="Times New Roman" w:eastAsia="Times New Roman" w:hAnsi="Times New Roman" w:cs="Times New Roman"/>
          <w:sz w:val="24"/>
          <w:szCs w:val="24"/>
          <w:vertAlign w:val="superscript"/>
          <w:lang w:val="lt-LT" w:eastAsia="lt-LT"/>
        </w:rPr>
        <w:footnoteReference w:id="19"/>
      </w:r>
      <w:r w:rsidRPr="00962BCB">
        <w:rPr>
          <w:rFonts w:ascii="Times New Roman" w:eastAsia="Times New Roman" w:hAnsi="Times New Roman" w:cs="Times New Roman"/>
          <w:sz w:val="24"/>
          <w:szCs w:val="24"/>
          <w:lang w:val="lt-LT" w:eastAsia="lt-LT"/>
        </w:rPr>
        <w:t>.</w:t>
      </w:r>
    </w:p>
    <w:p w:rsidR="00962BCB" w:rsidRPr="00962BCB" w:rsidRDefault="00962BCB" w:rsidP="00962BCB">
      <w:pPr>
        <w:tabs>
          <w:tab w:val="left" w:pos="1254"/>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19.</w:t>
      </w:r>
      <w:r w:rsidRPr="00962BCB">
        <w:rPr>
          <w:rFonts w:ascii="Times New Roman" w:eastAsia="Times New Roman" w:hAnsi="Times New Roman" w:cs="Times New Roman"/>
          <w:sz w:val="24"/>
          <w:szCs w:val="24"/>
          <w:lang w:val="lt-LT" w:eastAsia="lt-LT"/>
        </w:rPr>
        <w:tab/>
        <w:t>Reikalui esant, Pareiškėjas ir Partneris gali įnešti papildomą dalyvavimo Vietos projekte piniginį įnašą ir (arba) įnašą natūra (nekilnojamasis turtas ir (arba) nemokamas savanoriškas darbas). Jų dydžiai ir įnešimo tvarka yra nustatomi Šalių sprendimu.</w:t>
      </w:r>
    </w:p>
    <w:p w:rsidR="00962BCB" w:rsidRPr="00962BCB" w:rsidRDefault="00962BCB" w:rsidP="00962BCB">
      <w:pPr>
        <w:tabs>
          <w:tab w:val="left" w:pos="1311"/>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20.</w:t>
      </w:r>
      <w:r w:rsidRPr="00962BCB">
        <w:rPr>
          <w:rFonts w:ascii="Times New Roman" w:eastAsia="Times New Roman" w:hAnsi="Times New Roman" w:cs="Times New Roman"/>
          <w:sz w:val="24"/>
          <w:szCs w:val="24"/>
          <w:lang w:val="lt-LT" w:eastAsia="lt-LT"/>
        </w:rPr>
        <w:tab/>
        <w:t>Šalys, nusprendusios pakeisti piniginių įnašų ar įnašų natūra sumas, terminus ar kitus su jais susijusius duomenis, turi iš anksto apie tai informuoti kitą Šalį. Šios Sutarties keitimo procedūra nustatyta šios Sutarties IX skyriuje.</w:t>
      </w:r>
    </w:p>
    <w:p w:rsidR="00962BCB" w:rsidRPr="00962BCB" w:rsidRDefault="00962BCB" w:rsidP="00962BCB">
      <w:pPr>
        <w:tabs>
          <w:tab w:val="left" w:pos="1311"/>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21.</w:t>
      </w:r>
      <w:r w:rsidRPr="00962BCB">
        <w:rPr>
          <w:rFonts w:ascii="Times New Roman" w:eastAsia="Times New Roman" w:hAnsi="Times New Roman" w:cs="Times New Roman"/>
          <w:sz w:val="24"/>
          <w:szCs w:val="24"/>
          <w:lang w:val="lt-LT" w:eastAsia="lt-LT"/>
        </w:rPr>
        <w:tab/>
        <w:t>Bet koks šios Sutarties IV skyriaus piniginių įnašų ar įnašų natūra į Vietos projektą pakeitimas be kitos Šalies žinios yra neteisėtas. Už įnašų į Vietos projektą tvarkos nevykdymą ar netinkamą vykdymą Šalys atsako Lietuvos Respublikos teisės aktų nustatyta tvarka.</w:t>
      </w:r>
    </w:p>
    <w:p w:rsidR="00962BCB" w:rsidRPr="00962BCB" w:rsidRDefault="00962BCB" w:rsidP="00962BCB">
      <w:pPr>
        <w:keepNext/>
        <w:spacing w:after="0" w:line="240" w:lineRule="auto"/>
        <w:jc w:val="center"/>
        <w:outlineLvl w:val="0"/>
        <w:rPr>
          <w:rFonts w:ascii="Times New Roman" w:eastAsia="Times New Roman" w:hAnsi="Times New Roman" w:cs="Times New Roman"/>
          <w:b/>
          <w:bCs/>
          <w:kern w:val="36"/>
          <w:sz w:val="24"/>
          <w:szCs w:val="24"/>
          <w:lang w:val="lt-LT" w:eastAsia="lt-LT"/>
        </w:rPr>
      </w:pPr>
    </w:p>
    <w:p w:rsidR="00962BCB" w:rsidRPr="00962BCB" w:rsidRDefault="00962BCB" w:rsidP="00962BCB">
      <w:pPr>
        <w:keepNext/>
        <w:spacing w:after="0" w:line="240" w:lineRule="auto"/>
        <w:jc w:val="center"/>
        <w:outlineLvl w:val="0"/>
        <w:rPr>
          <w:rFonts w:ascii="Times New Roman" w:eastAsia="Times New Roman" w:hAnsi="Times New Roman" w:cs="Times New Roman"/>
          <w:b/>
          <w:bCs/>
          <w:kern w:val="36"/>
          <w:sz w:val="24"/>
          <w:szCs w:val="24"/>
          <w:lang w:val="lt-LT" w:eastAsia="lt-LT"/>
        </w:rPr>
      </w:pPr>
    </w:p>
    <w:p w:rsidR="00962BCB" w:rsidRPr="00962BCB" w:rsidRDefault="00962BCB" w:rsidP="00962BCB">
      <w:pPr>
        <w:spacing w:after="0" w:line="240" w:lineRule="auto"/>
        <w:jc w:val="both"/>
        <w:rPr>
          <w:rFonts w:ascii="Times New Roman" w:eastAsia="Times New Roman" w:hAnsi="Times New Roman" w:cs="Times New Roman"/>
          <w:sz w:val="24"/>
          <w:szCs w:val="24"/>
          <w:lang w:val="lt-LT"/>
        </w:rPr>
      </w:pPr>
    </w:p>
    <w:p w:rsidR="00962BCB" w:rsidRPr="00962BCB" w:rsidRDefault="00962BCB" w:rsidP="00962BCB">
      <w:pPr>
        <w:keepNext/>
        <w:spacing w:after="0" w:line="240" w:lineRule="auto"/>
        <w:jc w:val="center"/>
        <w:outlineLvl w:val="0"/>
        <w:rPr>
          <w:rFonts w:ascii="Times New Roman" w:eastAsia="Times New Roman" w:hAnsi="Times New Roman" w:cs="Times New Roman"/>
          <w:b/>
          <w:bCs/>
          <w:kern w:val="36"/>
          <w:sz w:val="24"/>
          <w:szCs w:val="24"/>
          <w:lang w:val="lt-LT" w:eastAsia="lt-LT"/>
        </w:rPr>
      </w:pPr>
      <w:r w:rsidRPr="00962BCB">
        <w:rPr>
          <w:rFonts w:ascii="Times New Roman" w:eastAsia="Times New Roman" w:hAnsi="Times New Roman" w:cs="Times New Roman"/>
          <w:b/>
          <w:bCs/>
          <w:kern w:val="36"/>
          <w:sz w:val="24"/>
          <w:szCs w:val="24"/>
          <w:lang w:val="lt-LT" w:eastAsia="lt-LT"/>
        </w:rPr>
        <w:lastRenderedPageBreak/>
        <w:t>V. ĮSIPAREIGOJIMŲ VYKDYMAS</w:t>
      </w:r>
    </w:p>
    <w:p w:rsidR="00962BCB" w:rsidRPr="00962BCB" w:rsidRDefault="00962BCB" w:rsidP="00962BCB">
      <w:pPr>
        <w:tabs>
          <w:tab w:val="left" w:pos="1254"/>
        </w:tabs>
        <w:spacing w:after="0" w:line="240" w:lineRule="auto"/>
        <w:ind w:firstLine="851"/>
        <w:jc w:val="both"/>
        <w:rPr>
          <w:rFonts w:ascii="Times New Roman" w:eastAsia="Times New Roman" w:hAnsi="Times New Roman" w:cs="Times New Roman"/>
          <w:sz w:val="24"/>
          <w:szCs w:val="24"/>
          <w:lang w:val="lt-LT"/>
        </w:rPr>
      </w:pPr>
    </w:p>
    <w:p w:rsidR="00962BCB" w:rsidRPr="00962BCB" w:rsidRDefault="00962BCB" w:rsidP="00962BCB">
      <w:pPr>
        <w:tabs>
          <w:tab w:val="left" w:pos="1254"/>
        </w:tabs>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22.</w:t>
      </w:r>
      <w:r w:rsidRPr="00962BCB">
        <w:rPr>
          <w:rFonts w:ascii="Times New Roman" w:eastAsia="Times New Roman" w:hAnsi="Times New Roman" w:cs="Times New Roman"/>
          <w:sz w:val="24"/>
          <w:szCs w:val="24"/>
          <w:lang w:val="lt-LT"/>
        </w:rPr>
        <w:tab/>
        <w:t>Šalys neturi teisės šia Sutartimi prisiimtų įsipareigojimų pavesti vykdyti kitiems asmenims be raštiško kitos Šalies sutikimo.</w:t>
      </w:r>
    </w:p>
    <w:p w:rsidR="00962BCB" w:rsidRPr="00962BCB" w:rsidRDefault="00962BCB" w:rsidP="00962BCB">
      <w:pPr>
        <w:tabs>
          <w:tab w:val="left" w:pos="1254"/>
        </w:tabs>
        <w:spacing w:after="0" w:line="240" w:lineRule="auto"/>
        <w:ind w:firstLine="856"/>
        <w:jc w:val="both"/>
        <w:rPr>
          <w:rFonts w:ascii="Times New Roman" w:eastAsia="Times New Roman" w:hAnsi="Times New Roman" w:cs="Times New Roman"/>
          <w:bCs/>
          <w:sz w:val="24"/>
          <w:szCs w:val="24"/>
          <w:lang w:val="lt-LT" w:eastAsia="lt-LT"/>
        </w:rPr>
      </w:pPr>
      <w:r w:rsidRPr="00962BCB">
        <w:rPr>
          <w:rFonts w:ascii="Times New Roman" w:eastAsia="Times New Roman" w:hAnsi="Times New Roman" w:cs="Times New Roman"/>
          <w:bCs/>
          <w:sz w:val="24"/>
          <w:szCs w:val="24"/>
          <w:lang w:val="lt-LT" w:eastAsia="lt-LT"/>
        </w:rPr>
        <w:t>23.</w:t>
      </w:r>
      <w:r w:rsidRPr="00962BCB">
        <w:rPr>
          <w:rFonts w:ascii="Times New Roman" w:eastAsia="Times New Roman" w:hAnsi="Times New Roman" w:cs="Times New Roman"/>
          <w:bCs/>
          <w:sz w:val="24"/>
          <w:szCs w:val="24"/>
          <w:lang w:val="lt-LT" w:eastAsia="lt-LT"/>
        </w:rPr>
        <w:tab/>
        <w:t>Šalys vykdo prisiimtus sutartinius įsipareigojimus, vadovaudamosi jų vykdymo metu galiojančiais teisės aktais.</w:t>
      </w:r>
    </w:p>
    <w:p w:rsidR="00962BCB" w:rsidRPr="00962BCB" w:rsidRDefault="00962BCB" w:rsidP="00962BCB">
      <w:pPr>
        <w:tabs>
          <w:tab w:val="left" w:pos="748"/>
          <w:tab w:val="left" w:pos="1254"/>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24.</w:t>
      </w:r>
      <w:r w:rsidRPr="00962BCB">
        <w:rPr>
          <w:rFonts w:ascii="Times New Roman" w:eastAsia="Times New Roman" w:hAnsi="Times New Roman" w:cs="Times New Roman"/>
          <w:sz w:val="24"/>
          <w:szCs w:val="24"/>
          <w:lang w:val="lt-LT" w:eastAsia="lt-LT"/>
        </w:rPr>
        <w:tab/>
        <w:t xml:space="preserve">Šalys įsipareigoja šia Sutartimi prisiimtus įsipareigojimus vykdyti laiku, tinkamai ir kokybiškai. </w:t>
      </w:r>
    </w:p>
    <w:p w:rsidR="00962BCB" w:rsidRPr="00962BCB" w:rsidRDefault="00962BCB" w:rsidP="00962BCB">
      <w:pPr>
        <w:tabs>
          <w:tab w:val="left" w:pos="748"/>
          <w:tab w:val="left" w:pos="1254"/>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25.</w:t>
      </w:r>
      <w:r w:rsidRPr="00962BCB">
        <w:rPr>
          <w:rFonts w:ascii="Times New Roman" w:eastAsia="Times New Roman" w:hAnsi="Times New Roman" w:cs="Times New Roman"/>
          <w:sz w:val="24"/>
          <w:szCs w:val="24"/>
          <w:lang w:val="lt-LT" w:eastAsia="lt-LT"/>
        </w:rPr>
        <w:tab/>
        <w:t>Šalys prisiima atsakomybę už teikiamos informacijos patikimumą (teisingumą) ir atsako už tai teisės aktų nustatyta tvarka.</w:t>
      </w:r>
    </w:p>
    <w:p w:rsidR="00962BCB" w:rsidRPr="00962BCB" w:rsidRDefault="00962BCB" w:rsidP="00962BCB">
      <w:pPr>
        <w:tabs>
          <w:tab w:val="left" w:pos="748"/>
          <w:tab w:val="left" w:pos="1254"/>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26.</w:t>
      </w:r>
      <w:r w:rsidRPr="00962BCB">
        <w:rPr>
          <w:rFonts w:ascii="Times New Roman" w:eastAsia="Times New Roman" w:hAnsi="Times New Roman" w:cs="Times New Roman"/>
          <w:sz w:val="24"/>
          <w:szCs w:val="24"/>
          <w:lang w:val="lt-LT" w:eastAsia="lt-LT"/>
        </w:rPr>
        <w:tab/>
        <w:t>Šia Sutartimi prisiimti Šalių įsipareigojimai yra neatlygintini.</w:t>
      </w:r>
    </w:p>
    <w:p w:rsidR="00962BCB" w:rsidRPr="00962BCB" w:rsidRDefault="00962BCB" w:rsidP="00962BCB">
      <w:pPr>
        <w:tabs>
          <w:tab w:val="left" w:pos="748"/>
          <w:tab w:val="left" w:pos="1254"/>
        </w:tabs>
        <w:spacing w:after="0" w:line="240" w:lineRule="auto"/>
        <w:jc w:val="both"/>
        <w:rPr>
          <w:rFonts w:ascii="Times New Roman" w:eastAsia="Times New Roman" w:hAnsi="Times New Roman" w:cs="Times New Roman"/>
          <w:sz w:val="24"/>
          <w:szCs w:val="24"/>
          <w:lang w:val="lt-LT" w:eastAsia="lt-LT"/>
        </w:rPr>
      </w:pPr>
    </w:p>
    <w:p w:rsidR="00962BCB" w:rsidRPr="00962BCB" w:rsidRDefault="00962BCB" w:rsidP="00962BCB">
      <w:pPr>
        <w:tabs>
          <w:tab w:val="left" w:pos="748"/>
          <w:tab w:val="left" w:pos="1254"/>
        </w:tabs>
        <w:spacing w:after="0" w:line="240" w:lineRule="auto"/>
        <w:ind w:firstLine="856"/>
        <w:jc w:val="center"/>
        <w:rPr>
          <w:rFonts w:ascii="Times New Roman" w:eastAsia="Times New Roman" w:hAnsi="Times New Roman" w:cs="Times New Roman"/>
          <w:b/>
          <w:sz w:val="24"/>
          <w:szCs w:val="24"/>
          <w:lang w:val="lt-LT" w:eastAsia="lt-LT"/>
        </w:rPr>
      </w:pPr>
      <w:r w:rsidRPr="00962BCB">
        <w:rPr>
          <w:rFonts w:ascii="Times New Roman" w:eastAsia="Times New Roman" w:hAnsi="Times New Roman" w:cs="Times New Roman"/>
          <w:b/>
          <w:sz w:val="24"/>
          <w:szCs w:val="24"/>
          <w:lang w:val="lt-LT" w:eastAsia="lt-LT"/>
        </w:rPr>
        <w:t>VI. SUTARTIES VYKDYMO KONTROLĖ</w:t>
      </w:r>
    </w:p>
    <w:p w:rsidR="00962BCB" w:rsidRPr="00962BCB" w:rsidRDefault="00962BCB" w:rsidP="00962BCB">
      <w:pPr>
        <w:spacing w:after="0" w:line="240" w:lineRule="auto"/>
        <w:rPr>
          <w:rFonts w:ascii="Times New Roman" w:eastAsia="Times New Roman" w:hAnsi="Times New Roman" w:cs="Times New Roman"/>
          <w:sz w:val="24"/>
          <w:szCs w:val="24"/>
          <w:lang w:val="lt-LT" w:eastAsia="lt-LT"/>
        </w:rPr>
      </w:pPr>
    </w:p>
    <w:p w:rsidR="00962BCB" w:rsidRPr="00962BCB" w:rsidRDefault="00962BCB" w:rsidP="00962BCB">
      <w:pPr>
        <w:tabs>
          <w:tab w:val="left" w:pos="1254"/>
        </w:tabs>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27.</w:t>
      </w:r>
      <w:r w:rsidRPr="00962BCB">
        <w:rPr>
          <w:rFonts w:ascii="Times New Roman" w:eastAsia="Times New Roman" w:hAnsi="Times New Roman" w:cs="Times New Roman"/>
          <w:sz w:val="24"/>
          <w:szCs w:val="24"/>
          <w:lang w:val="lt-LT"/>
        </w:rPr>
        <w:tab/>
        <w:t>Pareiškėjas ir Partneris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Strategijos vykdytojo, Agentūros, Lietuvos Respublikos žemės ūkio ministerijos, Valstybės kontrolės, Europos Komisijos ir Europos Audito Rūmų įgaliotiems atstovams.</w:t>
      </w:r>
    </w:p>
    <w:p w:rsidR="00962BCB" w:rsidRPr="00962BCB" w:rsidRDefault="00962BCB" w:rsidP="00962BCB">
      <w:pPr>
        <w:tabs>
          <w:tab w:val="left" w:pos="1254"/>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28.</w:t>
      </w:r>
      <w:r w:rsidRPr="00962BCB">
        <w:rPr>
          <w:rFonts w:ascii="Times New Roman" w:eastAsia="Times New Roman" w:hAnsi="Times New Roman" w:cs="Times New Roman"/>
          <w:sz w:val="24"/>
          <w:szCs w:val="24"/>
          <w:lang w:val="lt-LT" w:eastAsia="lt-LT"/>
        </w:rPr>
        <w:tab/>
        <w:t>Strategijos vykdytojas ir Agentūra ar jų pavedimu kitos įgaliotos įstaigos bei asmenys 5 (penkerius) metus nuo vietos projekto vykdymo sutarties pasirašymo dienos turi teisę kontroliuoti ir tikrinti, kaip yra vykdomas Vietos projektas, taip pat turi teisę tikrinti Pareiškėjo ir Partnerio vietos projekto paraiškoje ir jos prieduose, mokėjimo prašyme (-</w:t>
      </w:r>
      <w:proofErr w:type="spellStart"/>
      <w:r w:rsidRPr="00962BCB">
        <w:rPr>
          <w:rFonts w:ascii="Times New Roman" w:eastAsia="Times New Roman" w:hAnsi="Times New Roman" w:cs="Times New Roman"/>
          <w:sz w:val="24"/>
          <w:szCs w:val="24"/>
          <w:lang w:val="lt-LT" w:eastAsia="lt-LT"/>
        </w:rPr>
        <w:t>uose</w:t>
      </w:r>
      <w:proofErr w:type="spellEnd"/>
      <w:r w:rsidRPr="00962BCB">
        <w:rPr>
          <w:rFonts w:ascii="Times New Roman" w:eastAsia="Times New Roman" w:hAnsi="Times New Roman" w:cs="Times New Roman"/>
          <w:sz w:val="24"/>
          <w:szCs w:val="24"/>
          <w:lang w:val="lt-LT" w:eastAsia="lt-LT"/>
        </w:rPr>
        <w:t>), vietos projekto įgyvendinimo ataskaitoje (-</w:t>
      </w:r>
      <w:proofErr w:type="spellStart"/>
      <w:r w:rsidRPr="00962BCB">
        <w:rPr>
          <w:rFonts w:ascii="Times New Roman" w:eastAsia="Times New Roman" w:hAnsi="Times New Roman" w:cs="Times New Roman"/>
          <w:sz w:val="24"/>
          <w:szCs w:val="24"/>
          <w:lang w:val="lt-LT" w:eastAsia="lt-LT"/>
        </w:rPr>
        <w:t>ose</w:t>
      </w:r>
      <w:proofErr w:type="spellEnd"/>
      <w:r w:rsidRPr="00962BCB">
        <w:rPr>
          <w:rFonts w:ascii="Times New Roman" w:eastAsia="Times New Roman" w:hAnsi="Times New Roman" w:cs="Times New Roman"/>
          <w:sz w:val="24"/>
          <w:szCs w:val="24"/>
          <w:lang w:val="lt-LT" w:eastAsia="lt-LT"/>
        </w:rPr>
        <w:t>) pateiktus duomenis, komercinius ir kitus dokumentus, susijusius su vykdomu Vietos projektu ir Sutartimi (Strategijos vykdytojas ir Agentūra atlieka kiekvieno Vietos projekto patikrą jo įgyvendinimo vietoje mažiausiai vieną kartą per Vietos projekto įgyvendinimo laikotarpį. Vietos projektų patikras, susijusias su įnašo natūra–nemokamo savanoriško darbo tikrinimu, atlieka Strategijos vykdytojas).</w:t>
      </w:r>
    </w:p>
    <w:p w:rsidR="00962BCB" w:rsidRPr="00962BCB" w:rsidRDefault="00962BCB" w:rsidP="00962BCB">
      <w:pPr>
        <w:tabs>
          <w:tab w:val="left" w:pos="1254"/>
        </w:tabs>
        <w:autoSpaceDE w:val="0"/>
        <w:autoSpaceDN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29.</w:t>
      </w:r>
      <w:r w:rsidRPr="00962BCB">
        <w:rPr>
          <w:rFonts w:ascii="Times New Roman" w:eastAsia="Times New Roman" w:hAnsi="Times New Roman" w:cs="Times New Roman"/>
          <w:sz w:val="24"/>
          <w:szCs w:val="24"/>
          <w:lang w:val="lt-LT" w:eastAsia="lt-LT"/>
        </w:rPr>
        <w:tab/>
        <w:t>Pareiškėjas ir Partneris įsipareigoja geranoriškai bendradarbiauti su asmenimis, įgaliotais juos kontroliuoti ir tikrinti, laiku teikti jiems visą pageidaujamą informaciją apie vykdomą Vietos projektą, įeiti į visas gamybines, pagalbines ir kitas patalpas, susipažinti su dokumentais, susijusiais su šios Sutarties vykdymu. Jeigu vietos projekto vykdytojas, t. y. Pareiškėjas ir (arba) Partneris,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962BCB" w:rsidRPr="00962BCB" w:rsidRDefault="00962BCB" w:rsidP="00962BCB">
      <w:pPr>
        <w:tabs>
          <w:tab w:val="left" w:pos="1276"/>
        </w:tabs>
        <w:spacing w:after="0" w:line="240" w:lineRule="auto"/>
        <w:ind w:firstLine="851"/>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30.</w:t>
      </w:r>
      <w:r w:rsidRPr="00962BCB">
        <w:rPr>
          <w:rFonts w:ascii="Times New Roman" w:eastAsia="Times New Roman" w:hAnsi="Times New Roman" w:cs="Times New Roman"/>
          <w:sz w:val="24"/>
          <w:szCs w:val="24"/>
          <w:lang w:val="lt-LT" w:eastAsia="lt-LT"/>
        </w:rPr>
        <w:tab/>
        <w:t xml:space="preserve">Visi su Vietos projektų įgyvendinimu susiję dokumentai Pareiškėjo turi būti saugomi mažiausiai 10 (dešimt) metų nuo vietos projekto vykdymo sutarties pasirašymo datos, vadovaujantis </w:t>
      </w:r>
      <w:r w:rsidRPr="00962BCB">
        <w:rPr>
          <w:rFonts w:ascii="Times New Roman" w:eastAsia="Times New Roman" w:hAnsi="Times New Roman" w:cs="Times New Roman"/>
          <w:spacing w:val="-3"/>
          <w:sz w:val="24"/>
          <w:szCs w:val="24"/>
          <w:lang w:val="lt-LT" w:eastAsia="lt-LT"/>
        </w:rPr>
        <w:t>Lietuvos Respublikos archyvų įstatymu (</w:t>
      </w:r>
      <w:proofErr w:type="spellStart"/>
      <w:r w:rsidRPr="00962BCB">
        <w:rPr>
          <w:rFonts w:ascii="Times New Roman" w:eastAsia="Times New Roman" w:hAnsi="Times New Roman" w:cs="Times New Roman"/>
          <w:bCs/>
          <w:spacing w:val="-3"/>
          <w:sz w:val="24"/>
          <w:szCs w:val="24"/>
          <w:lang w:val="lt-LT" w:eastAsia="lt-LT"/>
        </w:rPr>
        <w:t>Žin</w:t>
      </w:r>
      <w:proofErr w:type="spellEnd"/>
      <w:r w:rsidRPr="00962BCB">
        <w:rPr>
          <w:rFonts w:ascii="Times New Roman" w:eastAsia="Times New Roman" w:hAnsi="Times New Roman" w:cs="Times New Roman"/>
          <w:bCs/>
          <w:spacing w:val="-3"/>
          <w:sz w:val="24"/>
          <w:szCs w:val="24"/>
          <w:lang w:val="lt-LT" w:eastAsia="lt-LT"/>
        </w:rPr>
        <w:t xml:space="preserve">., 1995, Nr. 107-2389; 2004, Nr. 57-1982); </w:t>
      </w:r>
      <w:r w:rsidRPr="00962BCB">
        <w:rPr>
          <w:rFonts w:ascii="Times New Roman" w:eastAsia="Times New Roman" w:hAnsi="Times New Roman" w:cs="Times New Roman"/>
          <w:sz w:val="24"/>
          <w:szCs w:val="24"/>
          <w:lang w:val="lt-LT" w:eastAsia="lt-LT"/>
        </w:rPr>
        <w:t>Bendrųjų dokumentų saugojimo terminų rodykle, patvirtinta Lietuvos vyriausiojo archyvaro 2011 m. kovo 9 d. įsakymu Nr. V-100 (</w:t>
      </w:r>
      <w:proofErr w:type="spellStart"/>
      <w:r w:rsidRPr="00962BCB">
        <w:rPr>
          <w:rFonts w:ascii="Times New Roman" w:eastAsia="Times New Roman" w:hAnsi="Times New Roman" w:cs="Times New Roman"/>
          <w:sz w:val="24"/>
          <w:szCs w:val="24"/>
          <w:lang w:val="lt-LT" w:eastAsia="lt-LT"/>
        </w:rPr>
        <w:t>Žin</w:t>
      </w:r>
      <w:proofErr w:type="spellEnd"/>
      <w:r w:rsidRPr="00962BCB">
        <w:rPr>
          <w:rFonts w:ascii="Times New Roman" w:eastAsia="Times New Roman" w:hAnsi="Times New Roman" w:cs="Times New Roman"/>
          <w:sz w:val="24"/>
          <w:szCs w:val="24"/>
          <w:lang w:val="lt-LT" w:eastAsia="lt-LT"/>
        </w:rPr>
        <w:t xml:space="preserve">., 2011, Nr. 32-1534, Nr. 67-3209); Dokumentų rengimo taisyklėmis, patvirtintomis Lietuvos vyriausiojo archyvaro </w:t>
      </w:r>
      <w:smartTag w:uri="schemas-tilde-lv/tildestengine" w:element="metric2">
        <w:smartTagPr>
          <w:attr w:name="metric_value" w:val="2011"/>
          <w:attr w:name="metric_text" w:val="m"/>
        </w:smartTagPr>
        <w:r w:rsidRPr="00962BCB">
          <w:rPr>
            <w:rFonts w:ascii="Times New Roman" w:eastAsia="Times New Roman" w:hAnsi="Times New Roman" w:cs="Times New Roman"/>
            <w:sz w:val="24"/>
            <w:szCs w:val="24"/>
            <w:lang w:val="lt-LT" w:eastAsia="lt-LT"/>
          </w:rPr>
          <w:t>2011 m</w:t>
        </w:r>
      </w:smartTag>
      <w:r w:rsidRPr="00962BCB">
        <w:rPr>
          <w:rFonts w:ascii="Times New Roman" w:eastAsia="Times New Roman" w:hAnsi="Times New Roman" w:cs="Times New Roman"/>
          <w:sz w:val="24"/>
          <w:szCs w:val="24"/>
          <w:lang w:val="lt-LT" w:eastAsia="lt-LT"/>
        </w:rPr>
        <w:t>. liepos 4 d. įsakymu Nr. V-117 (</w:t>
      </w:r>
      <w:proofErr w:type="spellStart"/>
      <w:r w:rsidRPr="00962BCB">
        <w:rPr>
          <w:rFonts w:ascii="Times New Roman" w:eastAsia="Times New Roman" w:hAnsi="Times New Roman" w:cs="Times New Roman"/>
          <w:sz w:val="24"/>
          <w:szCs w:val="24"/>
          <w:lang w:val="lt-LT" w:eastAsia="lt-LT"/>
        </w:rPr>
        <w:t>Žin</w:t>
      </w:r>
      <w:proofErr w:type="spellEnd"/>
      <w:r w:rsidRPr="00962BCB">
        <w:rPr>
          <w:rFonts w:ascii="Times New Roman" w:eastAsia="Times New Roman" w:hAnsi="Times New Roman" w:cs="Times New Roman"/>
          <w:sz w:val="24"/>
          <w:szCs w:val="24"/>
          <w:lang w:val="lt-LT" w:eastAsia="lt-LT"/>
        </w:rPr>
        <w:t>., 2011, Nr.</w:t>
      </w:r>
      <w:r w:rsidRPr="00962BCB">
        <w:rPr>
          <w:rFonts w:ascii="Times New Roman" w:eastAsia="Times New Roman" w:hAnsi="Times New Roman" w:cs="Times New Roman"/>
          <w:bCs/>
          <w:kern w:val="36"/>
          <w:sz w:val="24"/>
          <w:szCs w:val="24"/>
          <w:lang w:val="lt-LT" w:eastAsia="lt-LT"/>
        </w:rPr>
        <w:t xml:space="preserve"> </w:t>
      </w:r>
      <w:r w:rsidRPr="00962BCB">
        <w:rPr>
          <w:rFonts w:ascii="Times New Roman" w:eastAsia="Times New Roman" w:hAnsi="Times New Roman" w:cs="Times New Roman"/>
          <w:sz w:val="24"/>
          <w:szCs w:val="24"/>
          <w:lang w:val="lt-LT" w:eastAsia="lt-LT"/>
        </w:rPr>
        <w:t xml:space="preserve">88-4229); Dokumentų tvarkymo ir apskaitos taisyklėmis, patvirtintomis </w:t>
      </w:r>
      <w:r w:rsidRPr="00962BCB">
        <w:rPr>
          <w:rFonts w:ascii="Times New Roman" w:eastAsia="Times New Roman" w:hAnsi="Times New Roman" w:cs="Times New Roman"/>
          <w:sz w:val="24"/>
          <w:szCs w:val="24"/>
          <w:lang w:val="lt-LT" w:eastAsia="lt-LT"/>
        </w:rPr>
        <w:lastRenderedPageBreak/>
        <w:t xml:space="preserve">Lietuvos vyriausiojo archyvaro </w:t>
      </w:r>
      <w:smartTag w:uri="schemas-tilde-lv/tildestengine" w:element="metric2">
        <w:smartTagPr>
          <w:attr w:name="metric_value" w:val="2011"/>
          <w:attr w:name="metric_text" w:val="m"/>
        </w:smartTagPr>
        <w:r w:rsidRPr="00962BCB">
          <w:rPr>
            <w:rFonts w:ascii="Times New Roman" w:eastAsia="Times New Roman" w:hAnsi="Times New Roman" w:cs="Times New Roman"/>
            <w:sz w:val="24"/>
            <w:szCs w:val="24"/>
            <w:lang w:val="lt-LT" w:eastAsia="lt-LT"/>
          </w:rPr>
          <w:t>2011 m</w:t>
        </w:r>
      </w:smartTag>
      <w:r w:rsidRPr="00962BCB">
        <w:rPr>
          <w:rFonts w:ascii="Times New Roman" w:eastAsia="Times New Roman" w:hAnsi="Times New Roman" w:cs="Times New Roman"/>
          <w:sz w:val="24"/>
          <w:szCs w:val="24"/>
          <w:lang w:val="lt-LT" w:eastAsia="lt-LT"/>
        </w:rPr>
        <w:t>. liepos 4 d. įsakymu Nr. V-118 (</w:t>
      </w:r>
      <w:proofErr w:type="spellStart"/>
      <w:r w:rsidRPr="00962BCB">
        <w:rPr>
          <w:rFonts w:ascii="Times New Roman" w:eastAsia="Times New Roman" w:hAnsi="Times New Roman" w:cs="Times New Roman"/>
          <w:sz w:val="24"/>
          <w:szCs w:val="24"/>
          <w:lang w:val="lt-LT" w:eastAsia="lt-LT"/>
        </w:rPr>
        <w:t>Žin</w:t>
      </w:r>
      <w:proofErr w:type="spellEnd"/>
      <w:r w:rsidRPr="00962BCB">
        <w:rPr>
          <w:rFonts w:ascii="Times New Roman" w:eastAsia="Times New Roman" w:hAnsi="Times New Roman" w:cs="Times New Roman"/>
          <w:sz w:val="24"/>
          <w:szCs w:val="24"/>
          <w:lang w:val="lt-LT" w:eastAsia="lt-LT"/>
        </w:rPr>
        <w:t>., 2011, Nr. 88-4230),</w:t>
      </w:r>
      <w:r w:rsidRPr="00962BCB" w:rsidDel="00C11431">
        <w:rPr>
          <w:rFonts w:ascii="Times New Roman" w:eastAsia="Times New Roman" w:hAnsi="Times New Roman" w:cs="Times New Roman"/>
          <w:sz w:val="24"/>
          <w:szCs w:val="24"/>
          <w:lang w:val="lt-LT" w:eastAsia="lt-LT"/>
        </w:rPr>
        <w:t xml:space="preserve"> </w:t>
      </w:r>
      <w:r w:rsidRPr="00962BCB">
        <w:rPr>
          <w:rFonts w:ascii="Times New Roman" w:eastAsia="Times New Roman" w:hAnsi="Times New Roman" w:cs="Times New Roman"/>
          <w:sz w:val="24"/>
          <w:szCs w:val="24"/>
          <w:lang w:val="lt-LT" w:eastAsia="lt-LT"/>
        </w:rPr>
        <w:t>ir prireikus šiuos dokumentus pateikti Sutarties 27 punkte nurodytoms institucijoms ir asmenims.</w:t>
      </w:r>
    </w:p>
    <w:p w:rsidR="00962BCB" w:rsidRPr="00962BCB" w:rsidRDefault="00962BCB" w:rsidP="00962BCB">
      <w:pPr>
        <w:tabs>
          <w:tab w:val="left" w:pos="1254"/>
        </w:tabs>
        <w:autoSpaceDE w:val="0"/>
        <w:autoSpaceDN w:val="0"/>
        <w:spacing w:after="0" w:line="240" w:lineRule="auto"/>
        <w:jc w:val="both"/>
        <w:rPr>
          <w:rFonts w:ascii="Times New Roman" w:eastAsia="Times New Roman" w:hAnsi="Times New Roman" w:cs="Times New Roman"/>
          <w:sz w:val="24"/>
          <w:szCs w:val="24"/>
          <w:lang w:val="lt-LT" w:eastAsia="lt-LT"/>
        </w:rPr>
      </w:pPr>
    </w:p>
    <w:p w:rsidR="00962BCB" w:rsidRPr="00962BCB" w:rsidRDefault="00962BCB" w:rsidP="00962BCB">
      <w:pPr>
        <w:tabs>
          <w:tab w:val="left" w:pos="1254"/>
        </w:tabs>
        <w:autoSpaceDE w:val="0"/>
        <w:autoSpaceDN w:val="0"/>
        <w:spacing w:after="0" w:line="240" w:lineRule="auto"/>
        <w:ind w:firstLine="856"/>
        <w:jc w:val="center"/>
        <w:rPr>
          <w:rFonts w:ascii="Times New Roman" w:eastAsia="Times New Roman" w:hAnsi="Times New Roman" w:cs="Times New Roman"/>
          <w:b/>
          <w:sz w:val="24"/>
          <w:szCs w:val="24"/>
          <w:lang w:val="lt-LT" w:eastAsia="lt-LT"/>
        </w:rPr>
      </w:pPr>
      <w:r w:rsidRPr="00962BCB">
        <w:rPr>
          <w:rFonts w:ascii="Times New Roman" w:eastAsia="Times New Roman" w:hAnsi="Times New Roman" w:cs="Times New Roman"/>
          <w:b/>
          <w:sz w:val="24"/>
          <w:szCs w:val="24"/>
          <w:lang w:val="lt-LT" w:eastAsia="lt-LT"/>
        </w:rPr>
        <w:t>VII. KONFIDENCIALI INFORMACIJA</w:t>
      </w:r>
    </w:p>
    <w:p w:rsidR="00962BCB" w:rsidRPr="00962BCB" w:rsidRDefault="00962BCB" w:rsidP="00962BCB">
      <w:pPr>
        <w:spacing w:after="0" w:line="240" w:lineRule="auto"/>
        <w:rPr>
          <w:rFonts w:ascii="Times New Roman" w:eastAsia="Times New Roman" w:hAnsi="Times New Roman" w:cs="Times New Roman"/>
          <w:sz w:val="24"/>
          <w:szCs w:val="24"/>
          <w:lang w:val="lt-LT" w:eastAsia="lt-LT"/>
        </w:rPr>
      </w:pPr>
    </w:p>
    <w:p w:rsidR="00962BCB" w:rsidRPr="00962BCB" w:rsidRDefault="00962BCB" w:rsidP="00962BCB">
      <w:pPr>
        <w:tabs>
          <w:tab w:val="left" w:pos="1254"/>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31.</w:t>
      </w:r>
      <w:r w:rsidRPr="00962BCB">
        <w:rPr>
          <w:rFonts w:ascii="Times New Roman" w:eastAsia="Times New Roman" w:hAnsi="Times New Roman" w:cs="Times New Roman"/>
          <w:sz w:val="24"/>
          <w:szCs w:val="24"/>
          <w:lang w:val="lt-LT" w:eastAsia="lt-LT"/>
        </w:rPr>
        <w:tab/>
        <w:t>Konfidencialia informacija pagal šią Sutartį laikoma:</w:t>
      </w:r>
    </w:p>
    <w:p w:rsidR="00962BCB" w:rsidRPr="00962BCB" w:rsidRDefault="00962BCB" w:rsidP="00962BCB">
      <w:pPr>
        <w:tabs>
          <w:tab w:val="left" w:pos="1254"/>
          <w:tab w:val="left" w:pos="1440"/>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31.1.</w:t>
      </w:r>
      <w:r w:rsidRPr="00962BCB">
        <w:rPr>
          <w:rFonts w:ascii="Times New Roman" w:eastAsia="Times New Roman" w:hAnsi="Times New Roman" w:cs="Times New Roman"/>
          <w:sz w:val="24"/>
          <w:szCs w:val="24"/>
          <w:lang w:val="lt-LT" w:eastAsia="lt-LT"/>
        </w:rPr>
        <w:tab/>
        <w:t>bet kokiu būdu išreikšta informacija (raštu ar elektronine forma), kuri gaunama vykdant šia Sutartimi prisiimtus įsipareigojimus ir kuri yra susijusi su Šalių atliekamomis funkcijomis;</w:t>
      </w:r>
    </w:p>
    <w:p w:rsidR="00962BCB" w:rsidRPr="00962BCB" w:rsidRDefault="00962BCB" w:rsidP="00962BCB">
      <w:pPr>
        <w:tabs>
          <w:tab w:val="left" w:pos="1254"/>
          <w:tab w:val="left" w:pos="1440"/>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31.2.</w:t>
      </w:r>
      <w:r w:rsidRPr="00962BCB">
        <w:rPr>
          <w:rFonts w:ascii="Times New Roman" w:eastAsia="Times New Roman" w:hAnsi="Times New Roman" w:cs="Times New Roman"/>
          <w:sz w:val="24"/>
          <w:szCs w:val="24"/>
          <w:lang w:val="lt-LT" w:eastAsia="lt-LT"/>
        </w:rPr>
        <w:tab/>
        <w:t>kita informacija, kuri bent vienos iš Šalių laikoma konfidencialia ir neviešinama; tokiu atveju Šalis, atskleidžianti informaciją, atskleisdama informuoja kitą Šalį dėl jos konfidencialumo.</w:t>
      </w:r>
    </w:p>
    <w:p w:rsidR="00962BCB" w:rsidRPr="00962BCB" w:rsidRDefault="00962BCB" w:rsidP="00962BCB">
      <w:pPr>
        <w:tabs>
          <w:tab w:val="left" w:pos="1254"/>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32.</w:t>
      </w:r>
      <w:r w:rsidRPr="00962BCB">
        <w:rPr>
          <w:rFonts w:ascii="Times New Roman" w:eastAsia="Times New Roman" w:hAnsi="Times New Roman" w:cs="Times New Roman"/>
          <w:sz w:val="24"/>
          <w:szCs w:val="24"/>
          <w:lang w:val="lt-LT" w:eastAsia="lt-LT"/>
        </w:rPr>
        <w:tab/>
        <w:t>Šalys įsipareigoja:</w:t>
      </w:r>
    </w:p>
    <w:p w:rsidR="00962BCB" w:rsidRPr="00962BCB" w:rsidRDefault="00962BCB" w:rsidP="00962BCB">
      <w:pPr>
        <w:tabs>
          <w:tab w:val="left" w:pos="1254"/>
          <w:tab w:val="left" w:pos="1440"/>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32.1.</w:t>
      </w:r>
      <w:r w:rsidRPr="00962BCB">
        <w:rPr>
          <w:rFonts w:ascii="Times New Roman" w:eastAsia="Times New Roman" w:hAnsi="Times New Roman" w:cs="Times New Roman"/>
          <w:sz w:val="24"/>
          <w:szCs w:val="24"/>
          <w:lang w:val="lt-LT" w:eastAsia="lt-LT"/>
        </w:rPr>
        <w:tab/>
        <w:t>naudotis konfidencialia informacija tik sutartinių įsipareigojimų vykdymo tikslais;</w:t>
      </w:r>
    </w:p>
    <w:p w:rsidR="00962BCB" w:rsidRPr="00962BCB" w:rsidRDefault="00962BCB" w:rsidP="00962BCB">
      <w:pPr>
        <w:tabs>
          <w:tab w:val="left" w:pos="1254"/>
          <w:tab w:val="left" w:pos="1440"/>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32.2.</w:t>
      </w:r>
      <w:r w:rsidRPr="00962BCB">
        <w:rPr>
          <w:rFonts w:ascii="Times New Roman" w:eastAsia="Times New Roman" w:hAnsi="Times New Roman" w:cs="Times New Roman"/>
          <w:sz w:val="24"/>
          <w:szCs w:val="24"/>
          <w:lang w:val="lt-LT" w:eastAsia="lt-LT"/>
        </w:rPr>
        <w:tab/>
        <w:t>neskleisti, negarsinti ir neperduoti tretiesiems asmenims bei nenaudoti trečiųjų fizinių ar juridinių asmenų interesams konfidencialios informacijos, kuri bet kokia forma sutartinių įsipareigojimų tikslais buvo gauta iš Šalies, šios Sutarties galiojimo laikotarpiu ir po šios 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962BCB" w:rsidRPr="00962BCB" w:rsidRDefault="00962BCB" w:rsidP="00962BCB">
      <w:pPr>
        <w:tabs>
          <w:tab w:val="left" w:pos="1254"/>
          <w:tab w:val="left" w:pos="1440"/>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32.3.</w:t>
      </w:r>
      <w:r w:rsidRPr="00962BCB">
        <w:rPr>
          <w:rFonts w:ascii="Times New Roman" w:eastAsia="Times New Roman" w:hAnsi="Times New Roman" w:cs="Times New Roman"/>
          <w:sz w:val="24"/>
          <w:szCs w:val="24"/>
          <w:lang w:val="lt-LT" w:eastAsia="lt-LT"/>
        </w:rPr>
        <w:tab/>
        <w:t>užtikrinti konfidencialios informacijos apsaugą, t. y. užkirsti galimybę tretiesiems asmenims sužinoti tokią informaciją;</w:t>
      </w:r>
    </w:p>
    <w:p w:rsidR="00962BCB" w:rsidRPr="00962BCB" w:rsidRDefault="00962BCB" w:rsidP="00962BCB">
      <w:pPr>
        <w:tabs>
          <w:tab w:val="left" w:pos="1254"/>
          <w:tab w:val="left" w:pos="1440"/>
        </w:tabs>
        <w:autoSpaceDE w:val="0"/>
        <w:autoSpaceDN w:val="0"/>
        <w:adjustRightInd w:val="0"/>
        <w:spacing w:after="0" w:line="240" w:lineRule="auto"/>
        <w:ind w:firstLine="856"/>
        <w:jc w:val="both"/>
        <w:rPr>
          <w:rFonts w:ascii="Times New Roman" w:eastAsia="Times New Roman" w:hAnsi="Times New Roman" w:cs="Times New Roman"/>
          <w:bCs/>
          <w:iCs/>
          <w:sz w:val="24"/>
          <w:szCs w:val="24"/>
          <w:lang w:val="lt-LT" w:eastAsia="lt-LT"/>
        </w:rPr>
      </w:pPr>
      <w:r w:rsidRPr="00962BCB">
        <w:rPr>
          <w:rFonts w:ascii="Times New Roman" w:eastAsia="Times New Roman" w:hAnsi="Times New Roman" w:cs="Times New Roman"/>
          <w:sz w:val="24"/>
          <w:szCs w:val="24"/>
          <w:lang w:val="lt-LT" w:eastAsia="lt-LT"/>
        </w:rPr>
        <w:t>32.4.</w:t>
      </w:r>
      <w:r w:rsidRPr="00962BCB">
        <w:rPr>
          <w:rFonts w:ascii="Times New Roman" w:eastAsia="Times New Roman" w:hAnsi="Times New Roman" w:cs="Times New Roman"/>
          <w:sz w:val="24"/>
          <w:szCs w:val="24"/>
          <w:lang w:val="lt-LT" w:eastAsia="lt-LT"/>
        </w:rPr>
        <w:tab/>
      </w:r>
      <w:r w:rsidRPr="00962BCB">
        <w:rPr>
          <w:rFonts w:ascii="Times New Roman" w:eastAsia="Times New Roman" w:hAnsi="Times New Roman" w:cs="Times New Roman"/>
          <w:bCs/>
          <w:iCs/>
          <w:sz w:val="24"/>
          <w:szCs w:val="24"/>
          <w:lang w:val="lt-LT" w:eastAsia="lt-LT"/>
        </w:rPr>
        <w:t>visais atvejais pranešti kitai Šaliai apie nesankcionuotą konfidencialios informacijos atskleidimą, informacijos saugumo įvykius ir silpnąsias vietas; taip pat kitą Šalį nedelsiant informuoti apie aukščiau nurodytų nesklandumų pašalinimą.</w:t>
      </w:r>
    </w:p>
    <w:p w:rsidR="00962BCB" w:rsidRPr="00962BCB" w:rsidRDefault="00962BCB" w:rsidP="00962BCB">
      <w:pPr>
        <w:tabs>
          <w:tab w:val="left" w:pos="1254"/>
          <w:tab w:val="left" w:pos="1620"/>
        </w:tabs>
        <w:autoSpaceDE w:val="0"/>
        <w:autoSpaceDN w:val="0"/>
        <w:adjustRightInd w:val="0"/>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33.</w:t>
      </w:r>
      <w:r w:rsidRPr="00962BCB">
        <w:rPr>
          <w:rFonts w:ascii="Times New Roman" w:eastAsia="Times New Roman" w:hAnsi="Times New Roman" w:cs="Times New Roman"/>
          <w:sz w:val="24"/>
          <w:szCs w:val="24"/>
          <w:lang w:val="lt-LT" w:eastAsia="lt-LT"/>
        </w:rPr>
        <w:tab/>
        <w:t>Pasibaigus šios Sutarties galiojimui/nutraukus Sutartį, Šalys įsipareigoja konfidencialią informaciją saugoti ne ilgiau nei to reikalauja Lietuvos Respublikos teisės aktai.</w:t>
      </w:r>
    </w:p>
    <w:p w:rsidR="00962BCB" w:rsidRPr="00962BCB" w:rsidRDefault="00962BCB" w:rsidP="00962BCB">
      <w:pPr>
        <w:tabs>
          <w:tab w:val="left" w:pos="1254"/>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34.</w:t>
      </w:r>
      <w:r w:rsidRPr="00962BCB">
        <w:rPr>
          <w:rFonts w:ascii="Times New Roman" w:eastAsia="Times New Roman" w:hAnsi="Times New Roman" w:cs="Times New Roman"/>
          <w:sz w:val="24"/>
          <w:szCs w:val="24"/>
          <w:lang w:val="lt-LT" w:eastAsia="lt-LT"/>
        </w:rPr>
        <w:tab/>
        <w:t xml:space="preserve">Šalis turi teisę atskleisti konfidencialią informaciją ar jos dalis tik tiems savo darbuotojams, kurie yra susipažinę su konfidencialios informacijos reikalavimais, nustatytais šioje Sutartyje ir teisės aktuose, kurie susiję su asmens duomenų apsauga. </w:t>
      </w:r>
    </w:p>
    <w:p w:rsidR="00962BCB" w:rsidRPr="00962BCB" w:rsidRDefault="00962BCB" w:rsidP="00962BCB">
      <w:pPr>
        <w:spacing w:after="0" w:line="240" w:lineRule="auto"/>
        <w:jc w:val="center"/>
        <w:rPr>
          <w:rFonts w:ascii="Times New Roman" w:eastAsia="Times New Roman" w:hAnsi="Times New Roman" w:cs="Times New Roman"/>
          <w:sz w:val="24"/>
          <w:szCs w:val="24"/>
          <w:lang w:val="lt-LT" w:eastAsia="lt-LT"/>
        </w:rPr>
      </w:pPr>
    </w:p>
    <w:p w:rsidR="00962BCB" w:rsidRPr="00962BCB" w:rsidRDefault="00962BCB" w:rsidP="00962BCB">
      <w:pPr>
        <w:keepNext/>
        <w:spacing w:after="0" w:line="240" w:lineRule="auto"/>
        <w:jc w:val="center"/>
        <w:outlineLvl w:val="0"/>
        <w:rPr>
          <w:rFonts w:ascii="Times New Roman" w:eastAsia="Times New Roman" w:hAnsi="Times New Roman" w:cs="Times New Roman"/>
          <w:b/>
          <w:bCs/>
          <w:kern w:val="36"/>
          <w:sz w:val="24"/>
          <w:szCs w:val="24"/>
          <w:lang w:val="lt-LT" w:eastAsia="lt-LT"/>
        </w:rPr>
      </w:pPr>
      <w:r w:rsidRPr="00962BCB">
        <w:rPr>
          <w:rFonts w:ascii="Times New Roman" w:eastAsia="Times New Roman" w:hAnsi="Times New Roman" w:cs="Times New Roman"/>
          <w:b/>
          <w:bCs/>
          <w:kern w:val="36"/>
          <w:sz w:val="24"/>
          <w:szCs w:val="24"/>
          <w:lang w:val="lt-LT" w:eastAsia="lt-LT"/>
        </w:rPr>
        <w:t>VIII. ATSAKOMYBĖ</w:t>
      </w:r>
    </w:p>
    <w:p w:rsidR="00962BCB" w:rsidRPr="00962BCB" w:rsidRDefault="00962BCB" w:rsidP="00962BCB">
      <w:pPr>
        <w:spacing w:after="0" w:line="240" w:lineRule="auto"/>
        <w:jc w:val="center"/>
        <w:rPr>
          <w:rFonts w:ascii="Times New Roman" w:eastAsia="Times New Roman" w:hAnsi="Times New Roman" w:cs="Times New Roman"/>
          <w:sz w:val="24"/>
          <w:szCs w:val="24"/>
          <w:lang w:val="lt-LT" w:eastAsia="lt-LT"/>
        </w:rPr>
      </w:pPr>
    </w:p>
    <w:p w:rsidR="00962BCB" w:rsidRPr="00962BCB" w:rsidRDefault="00962BCB" w:rsidP="00962BCB">
      <w:pPr>
        <w:tabs>
          <w:tab w:val="left" w:pos="1254"/>
        </w:tabs>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35.</w:t>
      </w:r>
      <w:r w:rsidRPr="00962BCB">
        <w:rPr>
          <w:rFonts w:ascii="Times New Roman" w:eastAsia="Times New Roman" w:hAnsi="Times New Roman" w:cs="Times New Roman"/>
          <w:sz w:val="24"/>
          <w:szCs w:val="24"/>
          <w:lang w:val="lt-LT"/>
        </w:rPr>
        <w:tab/>
        <w:t>Už šios Sutarties nevykdymą ar netinkamą vykdymą Šalys atsako Lietuvos Respublikos teisės aktų nustatyta tvarka. Šalis, nevykdanti šios Sutarties ar netinkamai ją vykdanti, įsipareigoja atlyginti su tuo susijusius visus kitos Šalies patirtus nuostolius.</w:t>
      </w:r>
    </w:p>
    <w:p w:rsidR="00962BCB" w:rsidRPr="00962BCB" w:rsidRDefault="00962BCB" w:rsidP="00962BCB">
      <w:pPr>
        <w:tabs>
          <w:tab w:val="left" w:pos="1254"/>
        </w:tabs>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36.</w:t>
      </w:r>
      <w:r w:rsidRPr="00962BCB">
        <w:rPr>
          <w:rFonts w:ascii="Times New Roman" w:eastAsia="Times New Roman" w:hAnsi="Times New Roman" w:cs="Times New Roman"/>
          <w:sz w:val="24"/>
          <w:szCs w:val="24"/>
          <w:lang w:val="lt-LT"/>
        </w:rPr>
        <w:tab/>
        <w:t>Šalys atleidžiamos nuo atsakomybės už įsipareigojimų pagal šią Sutartį nevykdymą, jei tai įvyko dėl nenugalimos jėgos</w:t>
      </w:r>
      <w:r w:rsidRPr="00962BCB">
        <w:rPr>
          <w:rFonts w:ascii="Times New Roman" w:eastAsia="Times New Roman" w:hAnsi="Times New Roman" w:cs="Times New Roman"/>
          <w:i/>
          <w:sz w:val="24"/>
          <w:szCs w:val="24"/>
          <w:lang w:val="lt-LT"/>
        </w:rPr>
        <w:t xml:space="preserve"> </w:t>
      </w:r>
      <w:r w:rsidRPr="00962BCB">
        <w:rPr>
          <w:rFonts w:ascii="Times New Roman" w:eastAsia="Times New Roman" w:hAnsi="Times New Roman" w:cs="Times New Roman"/>
          <w:sz w:val="24"/>
          <w:szCs w:val="24"/>
          <w:lang w:val="lt-LT"/>
        </w:rPr>
        <w:t>(</w:t>
      </w:r>
      <w:proofErr w:type="spellStart"/>
      <w:r w:rsidRPr="00962BCB">
        <w:rPr>
          <w:rFonts w:ascii="Times New Roman" w:eastAsia="Times New Roman" w:hAnsi="Times New Roman" w:cs="Times New Roman"/>
          <w:i/>
          <w:sz w:val="24"/>
          <w:szCs w:val="24"/>
          <w:lang w:val="lt-LT"/>
        </w:rPr>
        <w:t>force</w:t>
      </w:r>
      <w:proofErr w:type="spellEnd"/>
      <w:r w:rsidRPr="00962BCB">
        <w:rPr>
          <w:rFonts w:ascii="Times New Roman" w:eastAsia="Times New Roman" w:hAnsi="Times New Roman" w:cs="Times New Roman"/>
          <w:i/>
          <w:sz w:val="24"/>
          <w:szCs w:val="24"/>
          <w:lang w:val="lt-LT"/>
        </w:rPr>
        <w:t xml:space="preserve"> majeure</w:t>
      </w:r>
      <w:r w:rsidRPr="00962BCB">
        <w:rPr>
          <w:rFonts w:ascii="Times New Roman" w:eastAsia="Times New Roman" w:hAnsi="Times New Roman" w:cs="Times New Roman"/>
          <w:sz w:val="24"/>
          <w:szCs w:val="24"/>
          <w:lang w:val="lt-LT"/>
        </w:rPr>
        <w:t>) aplinkybių (stichinės nelaimės, teisės aktų, reglamentuojančių Sutarties Šalių veiklą, pasikeitimo ir kt.). Apie tokių aplinkybių atsiradimą Šalys privalo per 3 (tris) darbo dienas informuoti viena kitą žodžiu ir raštu.</w:t>
      </w:r>
    </w:p>
    <w:p w:rsidR="00962BCB" w:rsidRPr="00962BCB" w:rsidRDefault="00962BCB" w:rsidP="00962BCB">
      <w:pPr>
        <w:spacing w:after="0" w:line="240" w:lineRule="auto"/>
        <w:jc w:val="center"/>
        <w:rPr>
          <w:rFonts w:ascii="Times New Roman" w:eastAsia="Times New Roman" w:hAnsi="Times New Roman" w:cs="Times New Roman"/>
          <w:sz w:val="24"/>
          <w:szCs w:val="24"/>
          <w:lang w:val="lt-LT" w:eastAsia="lt-LT"/>
        </w:rPr>
      </w:pPr>
    </w:p>
    <w:p w:rsidR="00962BCB" w:rsidRPr="00962BCB" w:rsidRDefault="00962BCB" w:rsidP="00962BCB">
      <w:pPr>
        <w:keepNext/>
        <w:spacing w:after="0" w:line="240" w:lineRule="auto"/>
        <w:jc w:val="center"/>
        <w:outlineLvl w:val="0"/>
        <w:rPr>
          <w:rFonts w:ascii="Times New Roman" w:eastAsia="Times New Roman" w:hAnsi="Times New Roman" w:cs="Times New Roman"/>
          <w:b/>
          <w:bCs/>
          <w:kern w:val="36"/>
          <w:sz w:val="24"/>
          <w:szCs w:val="24"/>
          <w:lang w:val="lt-LT" w:eastAsia="lt-LT"/>
        </w:rPr>
      </w:pPr>
      <w:r w:rsidRPr="00962BCB">
        <w:rPr>
          <w:rFonts w:ascii="Times New Roman" w:eastAsia="Times New Roman" w:hAnsi="Times New Roman" w:cs="Times New Roman"/>
          <w:b/>
          <w:bCs/>
          <w:kern w:val="36"/>
          <w:sz w:val="24"/>
          <w:szCs w:val="24"/>
          <w:lang w:val="lt-LT" w:eastAsia="lt-LT"/>
        </w:rPr>
        <w:t>IX. SUTARTIES PAKEITIMAS</w:t>
      </w:r>
    </w:p>
    <w:p w:rsidR="00962BCB" w:rsidRPr="00962BCB" w:rsidRDefault="00962BCB" w:rsidP="00962BCB">
      <w:pPr>
        <w:spacing w:after="0" w:line="240" w:lineRule="auto"/>
        <w:jc w:val="center"/>
        <w:rPr>
          <w:rFonts w:ascii="Times New Roman" w:eastAsia="Times New Roman" w:hAnsi="Times New Roman" w:cs="Times New Roman"/>
          <w:sz w:val="24"/>
          <w:szCs w:val="24"/>
          <w:lang w:val="lt-LT" w:eastAsia="lt-LT"/>
        </w:rPr>
      </w:pPr>
    </w:p>
    <w:p w:rsidR="00962BCB" w:rsidRPr="00962BCB" w:rsidRDefault="00962BCB" w:rsidP="00962BCB">
      <w:pPr>
        <w:tabs>
          <w:tab w:val="left" w:pos="1254"/>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37.</w:t>
      </w:r>
      <w:r w:rsidRPr="00962BCB">
        <w:rPr>
          <w:rFonts w:ascii="Times New Roman" w:eastAsia="Times New Roman" w:hAnsi="Times New Roman" w:cs="Times New Roman"/>
          <w:sz w:val="24"/>
          <w:szCs w:val="24"/>
          <w:lang w:val="lt-LT" w:eastAsia="lt-LT"/>
        </w:rPr>
        <w:tab/>
        <w:t>Ši Sutartis gali būti keičiama ir/ar papildoma:</w:t>
      </w:r>
    </w:p>
    <w:p w:rsidR="00962BCB" w:rsidRPr="00962BCB" w:rsidRDefault="00962BCB" w:rsidP="00962BCB">
      <w:pPr>
        <w:tabs>
          <w:tab w:val="left" w:pos="1482"/>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lastRenderedPageBreak/>
        <w:t>37.1.</w:t>
      </w:r>
      <w:r w:rsidRPr="00962BCB">
        <w:rPr>
          <w:rFonts w:ascii="Times New Roman" w:eastAsia="Times New Roman" w:hAnsi="Times New Roman" w:cs="Times New Roman"/>
          <w:sz w:val="24"/>
          <w:szCs w:val="24"/>
          <w:lang w:val="lt-LT" w:eastAsia="lt-LT"/>
        </w:rPr>
        <w:tab/>
        <w:t>jeigu yra keičiami Europos Sąjungos arba Lietuvos Respublikos teisės aktai, tiesiogiai darantys įtaką ir/ar reglamentuojantys Pareiškėjo arba Partnerio veiklą administruojant vietos projekto įgyvendinimą;</w:t>
      </w:r>
    </w:p>
    <w:p w:rsidR="00962BCB" w:rsidRPr="00962BCB" w:rsidRDefault="00962BCB" w:rsidP="00962BCB">
      <w:pPr>
        <w:tabs>
          <w:tab w:val="left" w:pos="1482"/>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37.2.</w:t>
      </w:r>
      <w:r w:rsidRPr="00962BCB">
        <w:rPr>
          <w:rFonts w:ascii="Times New Roman" w:eastAsia="Times New Roman" w:hAnsi="Times New Roman" w:cs="Times New Roman"/>
          <w:sz w:val="24"/>
          <w:szCs w:val="24"/>
          <w:lang w:val="lt-LT" w:eastAsia="lt-LT"/>
        </w:rPr>
        <w:tab/>
        <w:t>Šalims susitarus dėl nenugalimos jėgos</w:t>
      </w:r>
      <w:r w:rsidRPr="00962BCB">
        <w:rPr>
          <w:rFonts w:ascii="Times New Roman" w:eastAsia="Times New Roman" w:hAnsi="Times New Roman" w:cs="Times New Roman"/>
          <w:i/>
          <w:sz w:val="24"/>
          <w:szCs w:val="24"/>
          <w:lang w:val="lt-LT" w:eastAsia="lt-LT"/>
        </w:rPr>
        <w:t xml:space="preserve"> </w:t>
      </w:r>
      <w:r w:rsidRPr="00962BCB">
        <w:rPr>
          <w:rFonts w:ascii="Times New Roman" w:eastAsia="Times New Roman" w:hAnsi="Times New Roman" w:cs="Times New Roman"/>
          <w:sz w:val="24"/>
          <w:szCs w:val="24"/>
          <w:lang w:val="lt-LT" w:eastAsia="lt-LT"/>
        </w:rPr>
        <w:t>(</w:t>
      </w:r>
      <w:proofErr w:type="spellStart"/>
      <w:r w:rsidRPr="00962BCB">
        <w:rPr>
          <w:rFonts w:ascii="Times New Roman" w:eastAsia="Times New Roman" w:hAnsi="Times New Roman" w:cs="Times New Roman"/>
          <w:i/>
          <w:sz w:val="24"/>
          <w:szCs w:val="24"/>
          <w:lang w:val="lt-LT" w:eastAsia="lt-LT"/>
        </w:rPr>
        <w:t>force</w:t>
      </w:r>
      <w:proofErr w:type="spellEnd"/>
      <w:r w:rsidRPr="00962BCB">
        <w:rPr>
          <w:rFonts w:ascii="Times New Roman" w:eastAsia="Times New Roman" w:hAnsi="Times New Roman" w:cs="Times New Roman"/>
          <w:i/>
          <w:sz w:val="24"/>
          <w:szCs w:val="24"/>
          <w:lang w:val="lt-LT" w:eastAsia="lt-LT"/>
        </w:rPr>
        <w:t xml:space="preserve"> majeure</w:t>
      </w:r>
      <w:r w:rsidRPr="00962BCB">
        <w:rPr>
          <w:rFonts w:ascii="Times New Roman" w:eastAsia="Times New Roman" w:hAnsi="Times New Roman" w:cs="Times New Roman"/>
          <w:sz w:val="24"/>
          <w:szCs w:val="24"/>
          <w:lang w:val="lt-LT" w:eastAsia="lt-LT"/>
        </w:rPr>
        <w:t>) aplinkybių;</w:t>
      </w:r>
    </w:p>
    <w:p w:rsidR="00962BCB" w:rsidRPr="00962BCB" w:rsidRDefault="00962BCB" w:rsidP="00962BCB">
      <w:pPr>
        <w:tabs>
          <w:tab w:val="left" w:pos="1482"/>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37.3.</w:t>
      </w:r>
      <w:r w:rsidRPr="00962BCB">
        <w:rPr>
          <w:rFonts w:ascii="Times New Roman" w:eastAsia="Times New Roman" w:hAnsi="Times New Roman" w:cs="Times New Roman"/>
          <w:sz w:val="24"/>
          <w:szCs w:val="24"/>
          <w:lang w:val="lt-LT" w:eastAsia="lt-LT"/>
        </w:rPr>
        <w:tab/>
        <w:t>kitais atvejais, nepažeidžiant šios Sutarties 5.5 punkte numatytų sąlygų.</w:t>
      </w:r>
    </w:p>
    <w:p w:rsidR="00962BCB" w:rsidRPr="00962BCB" w:rsidRDefault="00962BCB" w:rsidP="00962BCB">
      <w:pPr>
        <w:tabs>
          <w:tab w:val="left" w:pos="1254"/>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38.</w:t>
      </w:r>
      <w:r w:rsidRPr="00962BCB">
        <w:rPr>
          <w:rFonts w:ascii="Times New Roman" w:eastAsia="Times New Roman" w:hAnsi="Times New Roman" w:cs="Times New Roman"/>
          <w:sz w:val="24"/>
          <w:szCs w:val="24"/>
          <w:lang w:val="lt-LT" w:eastAsia="lt-LT"/>
        </w:rPr>
        <w:tab/>
        <w:t xml:space="preserve">Bet koks šios Sutarties keitimas ir/ar papildymas turi būti iš anksto suderintas su Strategijos vykdytoju. </w:t>
      </w:r>
    </w:p>
    <w:p w:rsidR="00962BCB" w:rsidRPr="00962BCB" w:rsidRDefault="00962BCB" w:rsidP="00962BCB">
      <w:pPr>
        <w:tabs>
          <w:tab w:val="left" w:pos="1254"/>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39.</w:t>
      </w:r>
      <w:r w:rsidRPr="00962BCB">
        <w:rPr>
          <w:rFonts w:ascii="Times New Roman" w:eastAsia="Times New Roman" w:hAnsi="Times New Roman" w:cs="Times New Roman"/>
          <w:sz w:val="24"/>
          <w:szCs w:val="24"/>
          <w:lang w:val="lt-LT" w:eastAsia="lt-LT"/>
        </w:rPr>
        <w:tab/>
        <w:t>Ši Sutartis keičiama ir/ar papildoma Šalių rašytiniu susitarimu.</w:t>
      </w:r>
    </w:p>
    <w:p w:rsidR="00962BCB" w:rsidRPr="00962BCB" w:rsidRDefault="00962BCB" w:rsidP="00962BCB">
      <w:pPr>
        <w:tabs>
          <w:tab w:val="left" w:pos="1254"/>
        </w:tabs>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40.</w:t>
      </w:r>
      <w:r w:rsidRPr="00962BCB">
        <w:rPr>
          <w:rFonts w:ascii="Times New Roman" w:eastAsia="Times New Roman" w:hAnsi="Times New Roman" w:cs="Times New Roman"/>
          <w:sz w:val="24"/>
          <w:szCs w:val="24"/>
          <w:lang w:val="lt-LT"/>
        </w:rPr>
        <w:tab/>
        <w:t>Visi šios Sutarties pakeitimai ir/ar papildymai tampa šios Sutarties neatskiriama dalimi.</w:t>
      </w:r>
    </w:p>
    <w:p w:rsidR="00962BCB" w:rsidRPr="00962BCB" w:rsidRDefault="00962BCB" w:rsidP="00962BCB">
      <w:pPr>
        <w:tabs>
          <w:tab w:val="left" w:pos="1254"/>
        </w:tabs>
        <w:spacing w:after="0" w:line="240" w:lineRule="auto"/>
        <w:jc w:val="both"/>
        <w:rPr>
          <w:rFonts w:ascii="Times New Roman" w:eastAsia="Times New Roman" w:hAnsi="Times New Roman" w:cs="Times New Roman"/>
          <w:sz w:val="24"/>
          <w:szCs w:val="24"/>
          <w:lang w:val="lt-LT"/>
        </w:rPr>
      </w:pPr>
    </w:p>
    <w:p w:rsidR="00962BCB" w:rsidRPr="00962BCB" w:rsidRDefault="00962BCB" w:rsidP="00962BCB">
      <w:pPr>
        <w:keepNext/>
        <w:spacing w:after="0" w:line="240" w:lineRule="auto"/>
        <w:jc w:val="center"/>
        <w:outlineLvl w:val="0"/>
        <w:rPr>
          <w:rFonts w:ascii="Times New Roman" w:eastAsia="Times New Roman" w:hAnsi="Times New Roman" w:cs="Times New Roman"/>
          <w:b/>
          <w:bCs/>
          <w:kern w:val="36"/>
          <w:sz w:val="24"/>
          <w:szCs w:val="24"/>
          <w:lang w:val="lt-LT" w:eastAsia="lt-LT"/>
        </w:rPr>
      </w:pPr>
      <w:r w:rsidRPr="00962BCB">
        <w:rPr>
          <w:rFonts w:ascii="Times New Roman" w:eastAsia="Times New Roman" w:hAnsi="Times New Roman" w:cs="Times New Roman"/>
          <w:b/>
          <w:bCs/>
          <w:kern w:val="36"/>
          <w:sz w:val="24"/>
          <w:szCs w:val="24"/>
          <w:lang w:val="lt-LT" w:eastAsia="lt-LT"/>
        </w:rPr>
        <w:t>X. SUTARTIES NUTRAUKIMAS</w:t>
      </w:r>
    </w:p>
    <w:p w:rsidR="00962BCB" w:rsidRPr="00962BCB" w:rsidRDefault="00962BCB" w:rsidP="00962BCB">
      <w:pPr>
        <w:spacing w:after="0" w:line="240" w:lineRule="auto"/>
        <w:rPr>
          <w:rFonts w:ascii="Times New Roman" w:eastAsia="Times New Roman" w:hAnsi="Times New Roman" w:cs="Times New Roman"/>
          <w:sz w:val="24"/>
          <w:szCs w:val="24"/>
          <w:lang w:val="lt-LT" w:eastAsia="lt-LT"/>
        </w:rPr>
      </w:pPr>
    </w:p>
    <w:p w:rsidR="00962BCB" w:rsidRPr="00962BCB" w:rsidRDefault="00962BCB" w:rsidP="00962BCB">
      <w:pPr>
        <w:tabs>
          <w:tab w:val="left" w:pos="1254"/>
          <w:tab w:val="left" w:pos="1482"/>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41.</w:t>
      </w:r>
      <w:r w:rsidRPr="00962BCB">
        <w:rPr>
          <w:rFonts w:ascii="Times New Roman" w:eastAsia="Times New Roman" w:hAnsi="Times New Roman" w:cs="Times New Roman"/>
          <w:sz w:val="24"/>
          <w:szCs w:val="24"/>
          <w:lang w:val="lt-LT" w:eastAsia="lt-LT"/>
        </w:rPr>
        <w:tab/>
        <w:t>Ši Sutartis laikoma nutraukta:</w:t>
      </w:r>
    </w:p>
    <w:p w:rsidR="00962BCB" w:rsidRPr="00962BCB" w:rsidRDefault="00962BCB" w:rsidP="00962BCB">
      <w:pPr>
        <w:tabs>
          <w:tab w:val="left" w:pos="1254"/>
          <w:tab w:val="left" w:pos="1482"/>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41.1.</w:t>
      </w:r>
      <w:r w:rsidRPr="00962BCB">
        <w:rPr>
          <w:rFonts w:ascii="Times New Roman" w:eastAsia="Times New Roman" w:hAnsi="Times New Roman" w:cs="Times New Roman"/>
          <w:sz w:val="24"/>
          <w:szCs w:val="24"/>
          <w:lang w:val="lt-LT" w:eastAsia="lt-LT"/>
        </w:rPr>
        <w:tab/>
        <w:t>jei Šalys rašytiniu susitarimu susitaria nutraukti šią Sutartį;</w:t>
      </w:r>
    </w:p>
    <w:p w:rsidR="00962BCB" w:rsidRPr="00962BCB" w:rsidRDefault="00962BCB" w:rsidP="00962BCB">
      <w:pPr>
        <w:tabs>
          <w:tab w:val="left" w:pos="1254"/>
          <w:tab w:val="left" w:pos="1482"/>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41.2.</w:t>
      </w:r>
      <w:r w:rsidRPr="00962BCB">
        <w:rPr>
          <w:rFonts w:ascii="Times New Roman" w:eastAsia="Times New Roman" w:hAnsi="Times New Roman" w:cs="Times New Roman"/>
          <w:sz w:val="24"/>
          <w:szCs w:val="24"/>
          <w:lang w:val="lt-LT" w:eastAsia="lt-LT"/>
        </w:rPr>
        <w:tab/>
        <w:t>jei kuri nors Šalis pasibaigia kaip juridinis asmuo (jos veikla yra nutraukiama);</w:t>
      </w:r>
    </w:p>
    <w:p w:rsidR="00962BCB" w:rsidRPr="00962BCB" w:rsidRDefault="00962BCB" w:rsidP="00962BCB">
      <w:pPr>
        <w:tabs>
          <w:tab w:val="left" w:pos="1254"/>
          <w:tab w:val="left" w:pos="1482"/>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41.3.</w:t>
      </w:r>
      <w:r w:rsidRPr="00962BCB">
        <w:rPr>
          <w:rFonts w:ascii="Times New Roman" w:eastAsia="Times New Roman" w:hAnsi="Times New Roman" w:cs="Times New Roman"/>
          <w:sz w:val="24"/>
          <w:szCs w:val="24"/>
          <w:lang w:val="lt-LT" w:eastAsia="lt-LT"/>
        </w:rPr>
        <w:tab/>
        <w:t>kitais Lietuvos Respublikos įstatymų nustatytais atvejais.</w:t>
      </w:r>
    </w:p>
    <w:p w:rsidR="00962BCB" w:rsidRPr="00962BCB" w:rsidRDefault="00962BCB" w:rsidP="00962BCB">
      <w:pPr>
        <w:tabs>
          <w:tab w:val="left" w:pos="1254"/>
          <w:tab w:val="left" w:pos="1482"/>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42.</w:t>
      </w:r>
      <w:r w:rsidRPr="00962BCB">
        <w:rPr>
          <w:rFonts w:ascii="Times New Roman" w:eastAsia="Times New Roman" w:hAnsi="Times New Roman" w:cs="Times New Roman"/>
          <w:sz w:val="24"/>
          <w:szCs w:val="24"/>
          <w:lang w:val="lt-LT" w:eastAsia="lt-LT"/>
        </w:rPr>
        <w:tab/>
        <w:t>Pareiškėjas turi teisę vienašališkai nutraukti šią Sutartį, jeigu:</w:t>
      </w:r>
    </w:p>
    <w:p w:rsidR="00962BCB" w:rsidRPr="00962BCB" w:rsidRDefault="00962BCB" w:rsidP="00962BCB">
      <w:pPr>
        <w:tabs>
          <w:tab w:val="left" w:pos="1254"/>
          <w:tab w:val="left" w:pos="1482"/>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42.1.</w:t>
      </w:r>
      <w:r w:rsidRPr="00962BCB">
        <w:rPr>
          <w:rFonts w:ascii="Times New Roman" w:eastAsia="Times New Roman" w:hAnsi="Times New Roman" w:cs="Times New Roman"/>
          <w:sz w:val="24"/>
          <w:szCs w:val="24"/>
          <w:lang w:val="lt-LT" w:eastAsia="lt-LT"/>
        </w:rPr>
        <w:tab/>
        <w:t>Partneris nevykdo arba netinkamai vykdo šia Sutartimi prisiimtus įsipareigojimus;</w:t>
      </w:r>
    </w:p>
    <w:p w:rsidR="00962BCB" w:rsidRPr="00962BCB" w:rsidRDefault="00962BCB" w:rsidP="00962BCB">
      <w:pPr>
        <w:tabs>
          <w:tab w:val="left" w:pos="1254"/>
          <w:tab w:val="left" w:pos="1482"/>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42.2.</w:t>
      </w:r>
      <w:r w:rsidRPr="00962BCB">
        <w:rPr>
          <w:rFonts w:ascii="Times New Roman" w:eastAsia="Times New Roman" w:hAnsi="Times New Roman" w:cs="Times New Roman"/>
          <w:sz w:val="24"/>
          <w:szCs w:val="24"/>
          <w:lang w:val="lt-LT" w:eastAsia="lt-LT"/>
        </w:rPr>
        <w:tab/>
        <w:t xml:space="preserve">Partneris neatitinka jam keliamų tinkamumo reikalavimų arba iškilo kitos objektyvios priežastys, dėl kurių Vietos projektas negali būti tinkamai įgyvendintas. </w:t>
      </w:r>
    </w:p>
    <w:p w:rsidR="00962BCB" w:rsidRPr="00962BCB" w:rsidRDefault="00962BCB" w:rsidP="00962BCB">
      <w:pPr>
        <w:tabs>
          <w:tab w:val="left" w:pos="1254"/>
          <w:tab w:val="left" w:pos="1482"/>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43.</w:t>
      </w:r>
      <w:r w:rsidRPr="00962BCB">
        <w:rPr>
          <w:rFonts w:ascii="Times New Roman" w:eastAsia="Times New Roman" w:hAnsi="Times New Roman" w:cs="Times New Roman"/>
          <w:sz w:val="24"/>
          <w:szCs w:val="24"/>
          <w:lang w:val="lt-LT" w:eastAsia="lt-LT"/>
        </w:rPr>
        <w:tab/>
        <w:t>Pareiškėjas įsipareigoja nedelsiant pranešti Partneriui apie savo sprendimą vienašališkai nutraukti šią Sutartį. Po Pareiškėjo pranešimo gavimo ši Sutartis laikoma nutraukta, jeigu Šalys nesusitaria kitaip.</w:t>
      </w:r>
    </w:p>
    <w:p w:rsidR="00962BCB" w:rsidRPr="00962BCB" w:rsidRDefault="00962BCB" w:rsidP="00962BCB">
      <w:pPr>
        <w:tabs>
          <w:tab w:val="left" w:pos="1254"/>
          <w:tab w:val="left" w:pos="1482"/>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44.</w:t>
      </w:r>
      <w:r w:rsidRPr="00962BCB">
        <w:rPr>
          <w:rFonts w:ascii="Times New Roman" w:eastAsia="Times New Roman" w:hAnsi="Times New Roman" w:cs="Times New Roman"/>
          <w:sz w:val="24"/>
          <w:szCs w:val="24"/>
          <w:lang w:val="lt-LT" w:eastAsia="lt-LT"/>
        </w:rPr>
        <w:tab/>
        <w:t xml:space="preserve">Partneris turi teisę atsisakyti šios Sutarties. </w:t>
      </w:r>
    </w:p>
    <w:p w:rsidR="00962BCB" w:rsidRPr="00962BCB" w:rsidRDefault="00962BCB" w:rsidP="00962BCB">
      <w:pPr>
        <w:tabs>
          <w:tab w:val="left" w:pos="1254"/>
          <w:tab w:val="left" w:pos="1482"/>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45.</w:t>
      </w:r>
      <w:r w:rsidRPr="00962BCB">
        <w:rPr>
          <w:rFonts w:ascii="Times New Roman" w:eastAsia="Times New Roman" w:hAnsi="Times New Roman" w:cs="Times New Roman"/>
          <w:sz w:val="24"/>
          <w:szCs w:val="24"/>
          <w:lang w:val="lt-LT" w:eastAsia="lt-LT"/>
        </w:rPr>
        <w:tab/>
        <w:t>Partneris, norintis nutraukti šią Sutartį, turi apie tai pranešti Pareiškėjui ne vėliau kaip prieš 30 (trisdešimt) kalendorinių dienų iki numatomo Sutarties nutraukimo, jeigu įstatymai ar ši Sutartis nenustato kitaip.</w:t>
      </w:r>
    </w:p>
    <w:p w:rsidR="00962BCB" w:rsidRPr="00962BCB" w:rsidRDefault="00962BCB" w:rsidP="00962BCB">
      <w:pPr>
        <w:tabs>
          <w:tab w:val="left" w:pos="1254"/>
          <w:tab w:val="left" w:pos="1482"/>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46.</w:t>
      </w:r>
      <w:r w:rsidRPr="00962BCB">
        <w:rPr>
          <w:rFonts w:ascii="Times New Roman" w:eastAsia="Times New Roman" w:hAnsi="Times New Roman" w:cs="Times New Roman"/>
          <w:sz w:val="24"/>
          <w:szCs w:val="24"/>
          <w:lang w:val="lt-LT" w:eastAsia="lt-LT"/>
        </w:rPr>
        <w:tab/>
        <w:t>Partneris, nutraukdamas šią Sutartį, turi grąžinti gautas paramos lėšas. Partnerio investuotos lėšos nėra grąžinamos.</w:t>
      </w:r>
    </w:p>
    <w:p w:rsidR="00962BCB" w:rsidRPr="00962BCB" w:rsidRDefault="00962BCB" w:rsidP="00962BCB">
      <w:pPr>
        <w:tabs>
          <w:tab w:val="left" w:pos="1254"/>
          <w:tab w:val="left" w:pos="1482"/>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47.</w:t>
      </w:r>
      <w:r w:rsidRPr="00962BCB">
        <w:rPr>
          <w:rFonts w:ascii="Times New Roman" w:eastAsia="Times New Roman" w:hAnsi="Times New Roman" w:cs="Times New Roman"/>
          <w:sz w:val="24"/>
          <w:szCs w:val="24"/>
          <w:lang w:val="lt-LT" w:eastAsia="lt-LT"/>
        </w:rPr>
        <w:tab/>
        <w:t xml:space="preserve">Partneris, nusprendęs nutraukti šią Sutartį, turi atlyginti Pareiškėjui nuostolius, susijusius su jo pasitraukimu iš Vietos projekto įgyvendinimo. </w:t>
      </w:r>
    </w:p>
    <w:p w:rsidR="00962BCB" w:rsidRPr="00962BCB" w:rsidRDefault="00962BCB" w:rsidP="00962BCB">
      <w:pPr>
        <w:tabs>
          <w:tab w:val="left" w:pos="1254"/>
          <w:tab w:val="left" w:pos="1482"/>
        </w:tabs>
        <w:spacing w:after="0" w:line="240" w:lineRule="auto"/>
        <w:ind w:firstLine="856"/>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48.</w:t>
      </w:r>
      <w:r w:rsidRPr="00962BCB">
        <w:rPr>
          <w:rFonts w:ascii="Times New Roman" w:eastAsia="Times New Roman" w:hAnsi="Times New Roman" w:cs="Times New Roman"/>
          <w:sz w:val="24"/>
          <w:szCs w:val="24"/>
          <w:lang w:val="lt-LT" w:eastAsia="lt-LT"/>
        </w:rPr>
        <w:tab/>
        <w:t>Jeigu Vietos projektas toliau neįgyvendinamas dėl Pareiškėjo kaltės, Pareiškėjas grąžina Agentūrai paramos lėšas ir atlygina nuostolius Partneriui.</w:t>
      </w:r>
    </w:p>
    <w:p w:rsidR="00962BCB" w:rsidRPr="00962BCB" w:rsidRDefault="00962BCB" w:rsidP="00962BCB">
      <w:pPr>
        <w:tabs>
          <w:tab w:val="left" w:pos="1254"/>
          <w:tab w:val="left" w:pos="1482"/>
        </w:tabs>
        <w:spacing w:after="0" w:line="240" w:lineRule="auto"/>
        <w:rPr>
          <w:rFonts w:ascii="Times New Roman" w:eastAsia="Times New Roman" w:hAnsi="Times New Roman" w:cs="Times New Roman"/>
          <w:sz w:val="24"/>
          <w:szCs w:val="24"/>
          <w:lang w:val="lt-LT" w:eastAsia="lt-LT"/>
        </w:rPr>
      </w:pPr>
    </w:p>
    <w:p w:rsidR="00962BCB" w:rsidRPr="00962BCB" w:rsidRDefault="00962BCB" w:rsidP="00962BCB">
      <w:pPr>
        <w:keepNext/>
        <w:spacing w:after="0" w:line="240" w:lineRule="auto"/>
        <w:jc w:val="center"/>
        <w:outlineLvl w:val="0"/>
        <w:rPr>
          <w:rFonts w:ascii="Times New Roman" w:eastAsia="Times New Roman" w:hAnsi="Times New Roman" w:cs="Times New Roman"/>
          <w:b/>
          <w:bCs/>
          <w:kern w:val="36"/>
          <w:sz w:val="24"/>
          <w:szCs w:val="24"/>
          <w:lang w:val="lt-LT" w:eastAsia="lt-LT"/>
        </w:rPr>
      </w:pPr>
      <w:r w:rsidRPr="00962BCB">
        <w:rPr>
          <w:rFonts w:ascii="Times New Roman" w:eastAsia="Times New Roman" w:hAnsi="Times New Roman" w:cs="Times New Roman"/>
          <w:b/>
          <w:bCs/>
          <w:kern w:val="36"/>
          <w:sz w:val="24"/>
          <w:szCs w:val="24"/>
          <w:lang w:val="lt-LT" w:eastAsia="lt-LT"/>
        </w:rPr>
        <w:t>XI. DOKUMENTŲ SIUNTIMAS</w:t>
      </w:r>
    </w:p>
    <w:p w:rsidR="00962BCB" w:rsidRPr="00962BCB" w:rsidRDefault="00962BCB" w:rsidP="00962BCB">
      <w:pPr>
        <w:spacing w:after="0" w:line="240" w:lineRule="auto"/>
        <w:rPr>
          <w:rFonts w:ascii="Times New Roman" w:eastAsia="Times New Roman" w:hAnsi="Times New Roman" w:cs="Times New Roman"/>
          <w:sz w:val="24"/>
          <w:szCs w:val="24"/>
          <w:lang w:val="lt-LT" w:eastAsia="lt-LT"/>
        </w:rPr>
      </w:pPr>
    </w:p>
    <w:p w:rsidR="00962BCB" w:rsidRPr="00962BCB" w:rsidRDefault="00962BCB" w:rsidP="00962BCB">
      <w:pPr>
        <w:tabs>
          <w:tab w:val="left" w:pos="1254"/>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49.</w:t>
      </w:r>
      <w:r w:rsidRPr="00962BCB">
        <w:rPr>
          <w:rFonts w:ascii="Times New Roman" w:eastAsia="Times New Roman" w:hAnsi="Times New Roman" w:cs="Times New Roman"/>
          <w:sz w:val="24"/>
          <w:szCs w:val="24"/>
          <w:lang w:val="lt-LT" w:eastAsia="lt-LT"/>
        </w:rPr>
        <w:tab/>
        <w:t>Informacija, dokumentai ir pranešimai Šalims turi būti siunčiami šiais adresais:</w:t>
      </w:r>
    </w:p>
    <w:p w:rsidR="00962BCB" w:rsidRPr="00962BCB" w:rsidRDefault="00962BCB" w:rsidP="00962BCB">
      <w:pPr>
        <w:tabs>
          <w:tab w:val="left" w:pos="1254"/>
          <w:tab w:val="left" w:pos="1418"/>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49.1.</w:t>
      </w:r>
      <w:r w:rsidRPr="00962BCB">
        <w:rPr>
          <w:rFonts w:ascii="Times New Roman" w:eastAsia="Times New Roman" w:hAnsi="Times New Roman" w:cs="Times New Roman"/>
          <w:sz w:val="24"/>
          <w:szCs w:val="24"/>
          <w:lang w:val="lt-LT" w:eastAsia="lt-LT"/>
        </w:rPr>
        <w:tab/>
        <w:t>Pareiškėjui: _______________________________; el. paštas: ______________;</w:t>
      </w:r>
    </w:p>
    <w:p w:rsidR="00962BCB" w:rsidRPr="00962BCB" w:rsidRDefault="00962BCB" w:rsidP="00962BCB">
      <w:pPr>
        <w:tabs>
          <w:tab w:val="left" w:pos="1254"/>
          <w:tab w:val="left" w:pos="1418"/>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49.2.</w:t>
      </w:r>
      <w:r w:rsidRPr="00962BCB">
        <w:rPr>
          <w:rFonts w:ascii="Times New Roman" w:eastAsia="Times New Roman" w:hAnsi="Times New Roman" w:cs="Times New Roman"/>
          <w:sz w:val="24"/>
          <w:szCs w:val="24"/>
          <w:lang w:val="lt-LT" w:eastAsia="lt-LT"/>
        </w:rPr>
        <w:tab/>
        <w:t>Partneriui:__________________________________; el. paštas: _____________.</w:t>
      </w:r>
    </w:p>
    <w:p w:rsidR="00962BCB" w:rsidRPr="00962BCB" w:rsidRDefault="00962BCB" w:rsidP="00962BCB">
      <w:pPr>
        <w:tabs>
          <w:tab w:val="left" w:pos="1254"/>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50.</w:t>
      </w:r>
      <w:r w:rsidRPr="00962BCB">
        <w:rPr>
          <w:rFonts w:ascii="Times New Roman" w:eastAsia="Times New Roman" w:hAnsi="Times New Roman" w:cs="Times New Roman"/>
          <w:sz w:val="24"/>
          <w:szCs w:val="24"/>
          <w:lang w:val="lt-LT" w:eastAsia="lt-LT"/>
        </w:rPr>
        <w:tab/>
        <w:t>Elektroniniu paštu siųstas laiškas laikomas gautu tą pačią dieną. Paštu siųstas laiškas laikomas gautu praėjus 7 (septynioms) darbo dienoms po jo išsiuntimo registruotu laišku.</w:t>
      </w:r>
    </w:p>
    <w:p w:rsidR="00962BCB" w:rsidRPr="00962BCB" w:rsidRDefault="00962BCB" w:rsidP="00962BCB">
      <w:pPr>
        <w:tabs>
          <w:tab w:val="left" w:pos="1254"/>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51.</w:t>
      </w:r>
      <w:r w:rsidRPr="00962BCB">
        <w:rPr>
          <w:rFonts w:ascii="Times New Roman" w:eastAsia="Times New Roman" w:hAnsi="Times New Roman" w:cs="Times New Roman"/>
          <w:sz w:val="24"/>
          <w:szCs w:val="24"/>
          <w:lang w:val="lt-LT" w:eastAsia="lt-LT"/>
        </w:rPr>
        <w:tab/>
        <w:t>Šalys įsipareigoja per 3 (tris) darbo dienas viena kitą informuoti apie savo adreso, elektroninio pašto ir/ar kontaktinių duomenų pakeitimą. Šalys, neįvykdžiusios šio įsipareigojimo, negali reikšti pretenzijų, kad jos negavo pranešimų ir kitų dokumentų, siųstų pagal senus duomenis.</w:t>
      </w:r>
    </w:p>
    <w:p w:rsidR="00962BCB" w:rsidRPr="00962BCB" w:rsidRDefault="00962BCB" w:rsidP="00962BCB">
      <w:pPr>
        <w:tabs>
          <w:tab w:val="left" w:pos="1254"/>
        </w:tabs>
        <w:spacing w:after="0" w:line="240" w:lineRule="auto"/>
        <w:jc w:val="both"/>
        <w:rPr>
          <w:rFonts w:ascii="Times New Roman" w:eastAsia="Times New Roman" w:hAnsi="Times New Roman" w:cs="Times New Roman"/>
          <w:sz w:val="24"/>
          <w:szCs w:val="24"/>
          <w:lang w:val="lt-LT" w:eastAsia="lt-LT"/>
        </w:rPr>
      </w:pPr>
    </w:p>
    <w:p w:rsidR="00962BCB" w:rsidRPr="00962BCB" w:rsidRDefault="00962BCB" w:rsidP="00962BCB">
      <w:pPr>
        <w:keepNext/>
        <w:spacing w:after="0" w:line="240" w:lineRule="auto"/>
        <w:jc w:val="center"/>
        <w:outlineLvl w:val="0"/>
        <w:rPr>
          <w:rFonts w:ascii="Times New Roman" w:eastAsia="Times New Roman" w:hAnsi="Times New Roman" w:cs="Times New Roman"/>
          <w:b/>
          <w:bCs/>
          <w:kern w:val="36"/>
          <w:sz w:val="24"/>
          <w:szCs w:val="24"/>
          <w:lang w:val="lt-LT" w:eastAsia="lt-LT"/>
        </w:rPr>
      </w:pPr>
      <w:r w:rsidRPr="00962BCB">
        <w:rPr>
          <w:rFonts w:ascii="Times New Roman" w:eastAsia="Times New Roman" w:hAnsi="Times New Roman" w:cs="Times New Roman"/>
          <w:b/>
          <w:bCs/>
          <w:kern w:val="36"/>
          <w:sz w:val="24"/>
          <w:szCs w:val="24"/>
          <w:lang w:val="lt-LT" w:eastAsia="lt-LT"/>
        </w:rPr>
        <w:t>XII. PARTNERIO PATVIRTINIMAS</w:t>
      </w:r>
    </w:p>
    <w:p w:rsidR="00962BCB" w:rsidRPr="00962BCB" w:rsidRDefault="00962BCB" w:rsidP="00962BCB">
      <w:pPr>
        <w:spacing w:after="0" w:line="240" w:lineRule="auto"/>
        <w:rPr>
          <w:rFonts w:ascii="Times New Roman" w:eastAsia="Times New Roman" w:hAnsi="Times New Roman" w:cs="Times New Roman"/>
          <w:sz w:val="24"/>
          <w:szCs w:val="24"/>
          <w:lang w:val="lt-LT" w:eastAsia="lt-LT"/>
        </w:rPr>
      </w:pPr>
    </w:p>
    <w:p w:rsidR="00962BCB" w:rsidRPr="00962BCB" w:rsidRDefault="00962BCB" w:rsidP="00962BCB">
      <w:pPr>
        <w:tabs>
          <w:tab w:val="left" w:pos="1254"/>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52.</w:t>
      </w:r>
      <w:r w:rsidRPr="00962BCB">
        <w:rPr>
          <w:rFonts w:ascii="Times New Roman" w:eastAsia="Times New Roman" w:hAnsi="Times New Roman" w:cs="Times New Roman"/>
          <w:sz w:val="24"/>
          <w:szCs w:val="24"/>
          <w:lang w:val="lt-LT" w:eastAsia="lt-LT"/>
        </w:rPr>
        <w:tab/>
        <w:t>Abiejų Šalių šios Sutarties pasirašymas reiškia Partnerio patvirtinimą.</w:t>
      </w:r>
    </w:p>
    <w:p w:rsidR="00962BCB" w:rsidRPr="00962BCB" w:rsidRDefault="00962BCB" w:rsidP="00962BCB">
      <w:pPr>
        <w:tabs>
          <w:tab w:val="left" w:pos="1254"/>
        </w:tabs>
        <w:spacing w:after="0" w:line="240" w:lineRule="auto"/>
        <w:ind w:firstLine="856"/>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53.</w:t>
      </w:r>
      <w:r w:rsidRPr="00962BCB">
        <w:rPr>
          <w:rFonts w:ascii="Times New Roman" w:eastAsia="Times New Roman" w:hAnsi="Times New Roman" w:cs="Times New Roman"/>
          <w:sz w:val="24"/>
          <w:szCs w:val="24"/>
          <w:lang w:val="lt-LT" w:eastAsia="lt-LT"/>
        </w:rPr>
        <w:tab/>
        <w:t xml:space="preserve">Šios Sutarties nutraukimas reiškia Partnerio patvirtinimo sustabdymą, jeigu Šalys nesusitaria kitaip. </w:t>
      </w:r>
    </w:p>
    <w:p w:rsidR="00962BCB" w:rsidRPr="00962BCB" w:rsidRDefault="00962BCB" w:rsidP="00962BCB">
      <w:pPr>
        <w:keepNext/>
        <w:spacing w:after="0" w:line="240" w:lineRule="auto"/>
        <w:jc w:val="center"/>
        <w:outlineLvl w:val="0"/>
        <w:rPr>
          <w:rFonts w:ascii="Times New Roman" w:eastAsia="Times New Roman" w:hAnsi="Times New Roman" w:cs="Times New Roman"/>
          <w:b/>
          <w:bCs/>
          <w:kern w:val="36"/>
          <w:sz w:val="24"/>
          <w:szCs w:val="24"/>
          <w:lang w:val="lt-LT" w:eastAsia="lt-LT"/>
        </w:rPr>
      </w:pPr>
      <w:r w:rsidRPr="00962BCB">
        <w:rPr>
          <w:rFonts w:ascii="Times New Roman" w:eastAsia="Times New Roman" w:hAnsi="Times New Roman" w:cs="Times New Roman"/>
          <w:b/>
          <w:bCs/>
          <w:kern w:val="36"/>
          <w:sz w:val="24"/>
          <w:szCs w:val="24"/>
          <w:lang w:val="lt-LT" w:eastAsia="lt-LT"/>
        </w:rPr>
        <w:t>XIII. BAIGIAMOSIOS NUOSTATOS</w:t>
      </w:r>
    </w:p>
    <w:p w:rsidR="00962BCB" w:rsidRPr="00962BCB" w:rsidRDefault="00962BCB" w:rsidP="00962BCB">
      <w:pPr>
        <w:spacing w:after="0" w:line="240" w:lineRule="auto"/>
        <w:ind w:left="743"/>
        <w:jc w:val="center"/>
        <w:rPr>
          <w:rFonts w:ascii="Times New Roman" w:eastAsia="Times New Roman" w:hAnsi="Times New Roman" w:cs="Times New Roman"/>
          <w:sz w:val="24"/>
          <w:szCs w:val="24"/>
          <w:lang w:val="lt-LT"/>
        </w:rPr>
      </w:pPr>
    </w:p>
    <w:p w:rsidR="00962BCB" w:rsidRPr="00962BCB" w:rsidRDefault="00962BCB" w:rsidP="00962BCB">
      <w:pPr>
        <w:tabs>
          <w:tab w:val="left" w:pos="1254"/>
        </w:tabs>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54.</w:t>
      </w:r>
      <w:r w:rsidRPr="00962BCB">
        <w:rPr>
          <w:rFonts w:ascii="Times New Roman" w:eastAsia="Times New Roman" w:hAnsi="Times New Roman" w:cs="Times New Roman"/>
          <w:sz w:val="24"/>
          <w:szCs w:val="24"/>
          <w:lang w:val="lt-LT"/>
        </w:rPr>
        <w:tab/>
        <w:t xml:space="preserve">Ši Sutartis įsigalioja iš karto po to, kai abi Šalys ją pasirašo, ir galioja tol, kol Šalys vykdo įsipareigojimus, susijusius su vietos projekto vykdymo sutartimi </w:t>
      </w:r>
      <w:r w:rsidRPr="00962BCB">
        <w:rPr>
          <w:rFonts w:ascii="Times New Roman" w:eastAsia="Times New Roman" w:hAnsi="Times New Roman" w:cs="Times New Roman"/>
          <w:i/>
          <w:sz w:val="24"/>
          <w:szCs w:val="24"/>
          <w:lang w:val="lt-LT"/>
        </w:rPr>
        <w:t>(abi Šalys gali numatyti ir ilgesnį Sutarties terminą)</w:t>
      </w:r>
      <w:r w:rsidRPr="00962BCB">
        <w:rPr>
          <w:rFonts w:ascii="Times New Roman" w:eastAsia="Times New Roman" w:hAnsi="Times New Roman" w:cs="Times New Roman"/>
          <w:sz w:val="24"/>
          <w:szCs w:val="24"/>
          <w:lang w:val="lt-LT"/>
        </w:rPr>
        <w:t xml:space="preserve">. </w:t>
      </w:r>
    </w:p>
    <w:p w:rsidR="00962BCB" w:rsidRPr="00962BCB" w:rsidRDefault="00962BCB" w:rsidP="00962BCB">
      <w:pPr>
        <w:tabs>
          <w:tab w:val="left" w:pos="1254"/>
        </w:tabs>
        <w:spacing w:after="0" w:line="240" w:lineRule="auto"/>
        <w:ind w:firstLine="851"/>
        <w:jc w:val="both"/>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rPr>
        <w:t>55.</w:t>
      </w:r>
      <w:r w:rsidRPr="00962BCB">
        <w:rPr>
          <w:rFonts w:ascii="Times New Roman" w:eastAsia="Times New Roman" w:hAnsi="Times New Roman" w:cs="Times New Roman"/>
          <w:sz w:val="24"/>
          <w:szCs w:val="24"/>
          <w:lang w:val="lt-LT"/>
        </w:rPr>
        <w:tab/>
      </w:r>
      <w:r w:rsidRPr="00962BCB">
        <w:rPr>
          <w:rFonts w:ascii="Times New Roman" w:eastAsia="Times New Roman" w:hAnsi="Times New Roman" w:cs="Times New Roman"/>
          <w:sz w:val="24"/>
          <w:szCs w:val="24"/>
          <w:lang w:val="lt-LT" w:eastAsia="lt-LT"/>
        </w:rPr>
        <w:t>Ši Sutartis vykdoma ir aiškinama remiantis Lietuvos Respublikos teise. Šalių tarpusavio santykiai, neaptarti šioje Sutartyje, reguliuojami Lietuvos Respublikos teisės aktų nustatyta tvarka.</w:t>
      </w:r>
    </w:p>
    <w:p w:rsidR="00962BCB" w:rsidRPr="00962BCB" w:rsidRDefault="00962BCB" w:rsidP="00962BCB">
      <w:pPr>
        <w:tabs>
          <w:tab w:val="left" w:pos="1254"/>
        </w:tabs>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eastAsia="lt-LT"/>
        </w:rPr>
        <w:t>56.</w:t>
      </w:r>
      <w:r w:rsidRPr="00962BCB">
        <w:rPr>
          <w:rFonts w:ascii="Times New Roman" w:eastAsia="Times New Roman" w:hAnsi="Times New Roman" w:cs="Times New Roman"/>
          <w:sz w:val="24"/>
          <w:szCs w:val="24"/>
          <w:lang w:val="lt-LT" w:eastAsia="lt-LT"/>
        </w:rPr>
        <w:tab/>
        <w:t>Visi ginčai, nesutarimai, kylantys iš šios Sutarties, sprendžiami derybomis. Nepavykus išspręsti ginčo, ginčai sprendžiami vadovaujantis Lietuvos Respublikos teisės aktais kompetentingame Lietuvos Respublikos teisme.</w:t>
      </w:r>
    </w:p>
    <w:p w:rsidR="00962BCB" w:rsidRPr="00962BCB" w:rsidRDefault="00962BCB" w:rsidP="00962BCB">
      <w:pPr>
        <w:tabs>
          <w:tab w:val="left" w:pos="1254"/>
        </w:tabs>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57.</w:t>
      </w:r>
      <w:r w:rsidRPr="00962BCB">
        <w:rPr>
          <w:rFonts w:ascii="Times New Roman" w:eastAsia="Times New Roman" w:hAnsi="Times New Roman" w:cs="Times New Roman"/>
          <w:sz w:val="24"/>
          <w:szCs w:val="24"/>
          <w:lang w:val="lt-LT"/>
        </w:rPr>
        <w:tab/>
        <w:t>Ši Sutartis sudaryta 2 (dviem) egzemplioriais, turinčiais vienodą teisinę galią, po vieną egzempliorių kiekvienai Šaliai.</w:t>
      </w:r>
    </w:p>
    <w:p w:rsidR="00962BCB" w:rsidRPr="00962BCB" w:rsidRDefault="00962BCB" w:rsidP="00962BCB">
      <w:pPr>
        <w:tabs>
          <w:tab w:val="left" w:pos="1254"/>
        </w:tabs>
        <w:spacing w:after="0" w:line="240" w:lineRule="auto"/>
        <w:ind w:firstLine="851"/>
        <w:jc w:val="both"/>
        <w:rPr>
          <w:rFonts w:ascii="Times New Roman" w:eastAsia="Times New Roman" w:hAnsi="Times New Roman" w:cs="Times New Roman"/>
          <w:sz w:val="24"/>
          <w:szCs w:val="24"/>
          <w:lang w:val="lt-LT"/>
        </w:rPr>
      </w:pPr>
      <w:r w:rsidRPr="00962BCB">
        <w:rPr>
          <w:rFonts w:ascii="Times New Roman" w:eastAsia="Times New Roman" w:hAnsi="Times New Roman" w:cs="Times New Roman"/>
          <w:sz w:val="24"/>
          <w:szCs w:val="24"/>
          <w:lang w:val="lt-LT"/>
        </w:rPr>
        <w:t>58.</w:t>
      </w:r>
      <w:r w:rsidRPr="00962BCB">
        <w:rPr>
          <w:rFonts w:ascii="Times New Roman" w:eastAsia="Times New Roman" w:hAnsi="Times New Roman" w:cs="Times New Roman"/>
          <w:sz w:val="24"/>
          <w:szCs w:val="24"/>
          <w:lang w:val="lt-LT"/>
        </w:rPr>
        <w:tab/>
        <w:t>Ši Sutartis Šalių perskaityta, suprasta dėl turinio bei pasekmių ir, kaip atitinkanti jų valią, priimta ir pasirašyta.</w:t>
      </w:r>
    </w:p>
    <w:p w:rsidR="00962BCB" w:rsidRPr="00962BCB" w:rsidRDefault="00962BCB" w:rsidP="00962BCB">
      <w:pPr>
        <w:keepNext/>
        <w:spacing w:after="0" w:line="240" w:lineRule="auto"/>
        <w:jc w:val="center"/>
        <w:outlineLvl w:val="0"/>
        <w:rPr>
          <w:rFonts w:ascii="Times New Roman" w:eastAsia="Times New Roman" w:hAnsi="Times New Roman" w:cs="Times New Roman"/>
          <w:b/>
          <w:bCs/>
          <w:kern w:val="36"/>
          <w:sz w:val="24"/>
          <w:szCs w:val="24"/>
          <w:lang w:val="lt-LT" w:eastAsia="lt-LT"/>
        </w:rPr>
      </w:pPr>
      <w:r w:rsidRPr="00962BCB">
        <w:rPr>
          <w:rFonts w:ascii="Times New Roman" w:eastAsia="Times New Roman" w:hAnsi="Times New Roman" w:cs="Times New Roman"/>
          <w:b/>
          <w:bCs/>
          <w:kern w:val="36"/>
          <w:sz w:val="24"/>
          <w:szCs w:val="24"/>
          <w:lang w:val="lt-LT" w:eastAsia="lt-LT"/>
        </w:rPr>
        <w:t>XIV. ŠALIŲ REKVIZITAI IR PARAŠAI</w:t>
      </w:r>
    </w:p>
    <w:p w:rsidR="00962BCB" w:rsidRPr="00962BCB" w:rsidRDefault="00962BCB" w:rsidP="00962BCB">
      <w:pPr>
        <w:spacing w:after="0" w:line="240" w:lineRule="auto"/>
        <w:jc w:val="center"/>
        <w:rPr>
          <w:rFonts w:ascii="Times New Roman" w:eastAsia="Times New Roman" w:hAnsi="Times New Roman" w:cs="Times New Roman"/>
          <w:sz w:val="24"/>
          <w:szCs w:val="24"/>
          <w:lang w:val="lt-LT" w:eastAsia="lt-LT"/>
        </w:rPr>
      </w:pPr>
    </w:p>
    <w:tbl>
      <w:tblPr>
        <w:tblW w:w="9932" w:type="dxa"/>
        <w:tblLayout w:type="fixed"/>
        <w:tblLook w:val="0000" w:firstRow="0" w:lastRow="0" w:firstColumn="0" w:lastColumn="0" w:noHBand="0" w:noVBand="0"/>
      </w:tblPr>
      <w:tblGrid>
        <w:gridCol w:w="4927"/>
        <w:gridCol w:w="5005"/>
      </w:tblGrid>
      <w:tr w:rsidR="00962BCB" w:rsidRPr="00962BCB" w:rsidTr="001E5222">
        <w:trPr>
          <w:trHeight w:val="80"/>
        </w:trPr>
        <w:tc>
          <w:tcPr>
            <w:tcW w:w="4927" w:type="dxa"/>
            <w:tcBorders>
              <w:top w:val="nil"/>
              <w:bottom w:val="nil"/>
            </w:tcBorders>
          </w:tcPr>
          <w:p w:rsidR="00962BCB" w:rsidRPr="00962BCB" w:rsidRDefault="00962BCB" w:rsidP="00962BCB">
            <w:pPr>
              <w:tabs>
                <w:tab w:val="left" w:pos="0"/>
              </w:tabs>
              <w:spacing w:after="0" w:line="240" w:lineRule="auto"/>
              <w:rPr>
                <w:rFonts w:ascii="Times New Roman" w:eastAsia="Times New Roman" w:hAnsi="Times New Roman" w:cs="Times New Roman"/>
                <w:b/>
                <w:sz w:val="24"/>
                <w:szCs w:val="24"/>
                <w:lang w:val="lt-LT" w:eastAsia="lt-LT"/>
              </w:rPr>
            </w:pPr>
            <w:r w:rsidRPr="00962BCB">
              <w:rPr>
                <w:rFonts w:ascii="Times New Roman" w:eastAsia="Times New Roman" w:hAnsi="Times New Roman" w:cs="Times New Roman"/>
                <w:b/>
                <w:sz w:val="24"/>
                <w:szCs w:val="24"/>
                <w:lang w:val="lt-LT" w:eastAsia="lt-LT"/>
              </w:rPr>
              <w:t>Pareiškėjas</w:t>
            </w:r>
          </w:p>
          <w:p w:rsidR="00962BCB" w:rsidRPr="00962BCB" w:rsidRDefault="00962BCB" w:rsidP="00962BCB">
            <w:pPr>
              <w:tabs>
                <w:tab w:val="left" w:pos="0"/>
              </w:tabs>
              <w:spacing w:after="0" w:line="240" w:lineRule="auto"/>
              <w:rPr>
                <w:rFonts w:ascii="Times New Roman" w:eastAsia="Times New Roman" w:hAnsi="Times New Roman" w:cs="Times New Roman"/>
                <w:sz w:val="24"/>
                <w:szCs w:val="24"/>
                <w:lang w:val="lt-LT" w:eastAsia="lt-LT"/>
              </w:rPr>
            </w:pPr>
          </w:p>
          <w:p w:rsidR="00962BCB" w:rsidRPr="00962BCB" w:rsidRDefault="00962BCB" w:rsidP="00962BCB">
            <w:pPr>
              <w:tabs>
                <w:tab w:val="left" w:pos="0"/>
              </w:tabs>
              <w:spacing w:after="0" w:line="240" w:lineRule="auto"/>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Įmonės kodas ______________________</w:t>
            </w:r>
          </w:p>
          <w:p w:rsidR="00962BCB" w:rsidRPr="00962BCB" w:rsidRDefault="00962BCB" w:rsidP="00962BCB">
            <w:pPr>
              <w:tabs>
                <w:tab w:val="left" w:pos="0"/>
              </w:tabs>
              <w:spacing w:after="0" w:line="240" w:lineRule="auto"/>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Įmonės adresas _____________________</w:t>
            </w:r>
          </w:p>
          <w:p w:rsidR="00962BCB" w:rsidRPr="00962BCB" w:rsidRDefault="00962BCB" w:rsidP="00962BCB">
            <w:pPr>
              <w:tabs>
                <w:tab w:val="left" w:pos="0"/>
              </w:tabs>
              <w:spacing w:after="0" w:line="240" w:lineRule="auto"/>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A. s. _____________________________</w:t>
            </w:r>
          </w:p>
          <w:p w:rsidR="00962BCB" w:rsidRPr="00962BCB" w:rsidRDefault="00962BCB" w:rsidP="00962BCB">
            <w:pPr>
              <w:tabs>
                <w:tab w:val="left" w:pos="0"/>
              </w:tabs>
              <w:spacing w:after="0" w:line="240" w:lineRule="auto"/>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Banko pavadinimas _________________</w:t>
            </w:r>
          </w:p>
          <w:p w:rsidR="00962BCB" w:rsidRPr="00962BCB" w:rsidRDefault="00962BCB" w:rsidP="00962BCB">
            <w:pPr>
              <w:tabs>
                <w:tab w:val="left" w:pos="0"/>
              </w:tabs>
              <w:spacing w:after="0" w:line="240" w:lineRule="auto"/>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Kodas ____________________________</w:t>
            </w:r>
          </w:p>
          <w:p w:rsidR="00962BCB" w:rsidRPr="00962BCB" w:rsidRDefault="00962BCB" w:rsidP="00962BCB">
            <w:pPr>
              <w:tabs>
                <w:tab w:val="left" w:pos="0"/>
              </w:tabs>
              <w:spacing w:after="0" w:line="240" w:lineRule="auto"/>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Tel. ______________________________</w:t>
            </w:r>
          </w:p>
          <w:p w:rsidR="00962BCB" w:rsidRPr="00962BCB" w:rsidRDefault="00962BCB" w:rsidP="00962BCB">
            <w:pPr>
              <w:tabs>
                <w:tab w:val="left" w:pos="0"/>
              </w:tabs>
              <w:spacing w:after="0" w:line="240" w:lineRule="auto"/>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Faks. _____________________________</w:t>
            </w:r>
          </w:p>
          <w:p w:rsidR="00962BCB" w:rsidRPr="00962BCB" w:rsidRDefault="00962BCB" w:rsidP="00962BCB">
            <w:pPr>
              <w:tabs>
                <w:tab w:val="left" w:pos="0"/>
              </w:tabs>
              <w:spacing w:after="0" w:line="240" w:lineRule="auto"/>
              <w:rPr>
                <w:rFonts w:ascii="Times New Roman" w:eastAsia="Times New Roman" w:hAnsi="Times New Roman" w:cs="Times New Roman"/>
                <w:sz w:val="24"/>
                <w:szCs w:val="24"/>
                <w:lang w:val="lt-LT" w:eastAsia="lt-LT"/>
              </w:rPr>
            </w:pPr>
          </w:p>
          <w:p w:rsidR="00962BCB" w:rsidRPr="00962BCB" w:rsidRDefault="00962BCB" w:rsidP="00962BCB">
            <w:pPr>
              <w:tabs>
                <w:tab w:val="left" w:pos="0"/>
              </w:tabs>
              <w:spacing w:after="0" w:line="240" w:lineRule="auto"/>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__________________________________</w:t>
            </w:r>
          </w:p>
          <w:p w:rsidR="00962BCB" w:rsidRPr="00962BCB" w:rsidRDefault="00962BCB" w:rsidP="00962BCB">
            <w:pPr>
              <w:tabs>
                <w:tab w:val="left" w:pos="0"/>
              </w:tabs>
              <w:spacing w:after="0" w:line="240" w:lineRule="auto"/>
              <w:jc w:val="both"/>
              <w:rPr>
                <w:rFonts w:ascii="Times New Roman" w:eastAsia="Times New Roman" w:hAnsi="Times New Roman" w:cs="Times New Roman"/>
                <w:i/>
                <w:position w:val="16"/>
                <w:sz w:val="24"/>
                <w:szCs w:val="24"/>
                <w:lang w:val="lt-LT" w:eastAsia="lt-LT"/>
              </w:rPr>
            </w:pPr>
            <w:r w:rsidRPr="00962BCB">
              <w:rPr>
                <w:rFonts w:ascii="Times New Roman" w:eastAsia="Times New Roman" w:hAnsi="Times New Roman" w:cs="Times New Roman"/>
                <w:position w:val="16"/>
                <w:sz w:val="24"/>
                <w:szCs w:val="24"/>
                <w:lang w:val="lt-LT" w:eastAsia="lt-LT"/>
              </w:rPr>
              <w:t xml:space="preserve">                 (</w:t>
            </w:r>
            <w:r w:rsidRPr="00962BCB">
              <w:rPr>
                <w:rFonts w:ascii="Times New Roman" w:eastAsia="Times New Roman" w:hAnsi="Times New Roman" w:cs="Times New Roman"/>
                <w:i/>
                <w:position w:val="16"/>
                <w:sz w:val="24"/>
                <w:szCs w:val="24"/>
                <w:lang w:val="lt-LT" w:eastAsia="lt-LT"/>
              </w:rPr>
              <w:t>Pareigų pavadinimas)</w:t>
            </w:r>
          </w:p>
          <w:p w:rsidR="00962BCB" w:rsidRPr="00962BCB" w:rsidRDefault="00962BCB" w:rsidP="00962BCB">
            <w:pPr>
              <w:tabs>
                <w:tab w:val="left" w:pos="0"/>
              </w:tabs>
              <w:spacing w:after="120" w:line="240" w:lineRule="auto"/>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i/>
                <w:sz w:val="24"/>
                <w:szCs w:val="24"/>
                <w:lang w:val="lt-LT" w:eastAsia="lt-LT"/>
              </w:rPr>
              <w:t xml:space="preserve">                                                      </w:t>
            </w:r>
            <w:r w:rsidRPr="00962BCB">
              <w:rPr>
                <w:rFonts w:ascii="Times New Roman" w:eastAsia="Times New Roman" w:hAnsi="Times New Roman" w:cs="Times New Roman"/>
                <w:sz w:val="24"/>
                <w:szCs w:val="24"/>
                <w:lang w:val="lt-LT" w:eastAsia="lt-LT"/>
              </w:rPr>
              <w:t>A. V.</w:t>
            </w:r>
          </w:p>
          <w:p w:rsidR="00962BCB" w:rsidRPr="00962BCB" w:rsidRDefault="00962BCB" w:rsidP="00962BCB">
            <w:pPr>
              <w:tabs>
                <w:tab w:val="left" w:pos="0"/>
              </w:tabs>
              <w:spacing w:after="0" w:line="240" w:lineRule="auto"/>
              <w:rPr>
                <w:rFonts w:ascii="Times New Roman" w:eastAsia="Times New Roman" w:hAnsi="Times New Roman" w:cs="Times New Roman"/>
                <w:i/>
                <w:sz w:val="24"/>
                <w:szCs w:val="24"/>
                <w:lang w:val="lt-LT" w:eastAsia="lt-LT"/>
              </w:rPr>
            </w:pPr>
            <w:r w:rsidRPr="00962BCB">
              <w:rPr>
                <w:rFonts w:ascii="Times New Roman" w:eastAsia="Times New Roman" w:hAnsi="Times New Roman" w:cs="Times New Roman"/>
                <w:i/>
                <w:sz w:val="24"/>
                <w:szCs w:val="24"/>
                <w:lang w:val="lt-LT" w:eastAsia="lt-LT"/>
              </w:rPr>
              <w:t>___________________</w:t>
            </w:r>
          </w:p>
          <w:p w:rsidR="00962BCB" w:rsidRPr="00962BCB" w:rsidRDefault="00962BCB" w:rsidP="00962BCB">
            <w:pPr>
              <w:tabs>
                <w:tab w:val="left" w:pos="0"/>
              </w:tabs>
              <w:spacing w:after="120" w:line="240" w:lineRule="auto"/>
              <w:rPr>
                <w:rFonts w:ascii="Times New Roman" w:eastAsia="Times New Roman" w:hAnsi="Times New Roman" w:cs="Times New Roman"/>
                <w:i/>
                <w:position w:val="16"/>
                <w:sz w:val="24"/>
                <w:szCs w:val="24"/>
                <w:lang w:val="lt-LT" w:eastAsia="lt-LT"/>
              </w:rPr>
            </w:pPr>
            <w:r w:rsidRPr="00962BCB">
              <w:rPr>
                <w:rFonts w:ascii="Times New Roman" w:eastAsia="Times New Roman" w:hAnsi="Times New Roman" w:cs="Times New Roman"/>
                <w:i/>
                <w:position w:val="16"/>
                <w:sz w:val="24"/>
                <w:szCs w:val="24"/>
                <w:lang w:val="lt-LT" w:eastAsia="lt-LT"/>
              </w:rPr>
              <w:t xml:space="preserve">         (Parašas)</w:t>
            </w:r>
          </w:p>
          <w:p w:rsidR="00962BCB" w:rsidRPr="00962BCB" w:rsidRDefault="00962BCB" w:rsidP="00962BCB">
            <w:pPr>
              <w:tabs>
                <w:tab w:val="left" w:pos="0"/>
              </w:tabs>
              <w:spacing w:after="0" w:line="240" w:lineRule="auto"/>
              <w:rPr>
                <w:rFonts w:ascii="Times New Roman" w:eastAsia="Times New Roman" w:hAnsi="Times New Roman" w:cs="Times New Roman"/>
                <w:i/>
                <w:sz w:val="24"/>
                <w:szCs w:val="24"/>
                <w:lang w:val="lt-LT" w:eastAsia="lt-LT"/>
              </w:rPr>
            </w:pPr>
          </w:p>
          <w:p w:rsidR="00962BCB" w:rsidRPr="00962BCB" w:rsidRDefault="00962BCB" w:rsidP="00962BCB">
            <w:pPr>
              <w:tabs>
                <w:tab w:val="left" w:pos="0"/>
              </w:tabs>
              <w:spacing w:after="0" w:line="240" w:lineRule="auto"/>
              <w:rPr>
                <w:rFonts w:ascii="Times New Roman" w:eastAsia="Times New Roman" w:hAnsi="Times New Roman" w:cs="Times New Roman"/>
                <w:i/>
                <w:sz w:val="24"/>
                <w:szCs w:val="24"/>
                <w:lang w:val="lt-LT" w:eastAsia="lt-LT"/>
              </w:rPr>
            </w:pPr>
            <w:r w:rsidRPr="00962BCB">
              <w:rPr>
                <w:rFonts w:ascii="Times New Roman" w:eastAsia="Times New Roman" w:hAnsi="Times New Roman" w:cs="Times New Roman"/>
                <w:i/>
                <w:sz w:val="24"/>
                <w:szCs w:val="24"/>
                <w:lang w:val="lt-LT" w:eastAsia="lt-LT"/>
              </w:rPr>
              <w:t>___________________</w:t>
            </w:r>
          </w:p>
          <w:p w:rsidR="00962BCB" w:rsidRPr="00962BCB" w:rsidRDefault="00962BCB" w:rsidP="00962BCB">
            <w:pPr>
              <w:tabs>
                <w:tab w:val="left" w:pos="0"/>
              </w:tabs>
              <w:spacing w:after="0" w:line="240" w:lineRule="auto"/>
              <w:rPr>
                <w:rFonts w:ascii="Times New Roman" w:eastAsia="Times New Roman" w:hAnsi="Times New Roman" w:cs="Times New Roman"/>
                <w:i/>
                <w:sz w:val="24"/>
                <w:szCs w:val="24"/>
                <w:lang w:val="lt-LT" w:eastAsia="lt-LT"/>
              </w:rPr>
            </w:pPr>
            <w:r w:rsidRPr="00962BCB">
              <w:rPr>
                <w:rFonts w:ascii="Times New Roman" w:eastAsia="Times New Roman" w:hAnsi="Times New Roman" w:cs="Times New Roman"/>
                <w:i/>
                <w:sz w:val="24"/>
                <w:szCs w:val="24"/>
                <w:lang w:val="lt-LT" w:eastAsia="lt-LT"/>
              </w:rPr>
              <w:t xml:space="preserve"> (Vardas ir pavardė)</w:t>
            </w:r>
          </w:p>
          <w:p w:rsidR="00962BCB" w:rsidRPr="00962BCB" w:rsidRDefault="00962BCB" w:rsidP="00962BCB">
            <w:pPr>
              <w:tabs>
                <w:tab w:val="left" w:pos="0"/>
              </w:tabs>
              <w:spacing w:after="0" w:line="240" w:lineRule="auto"/>
              <w:rPr>
                <w:rFonts w:ascii="Times New Roman" w:eastAsia="Times New Roman" w:hAnsi="Times New Roman" w:cs="Times New Roman"/>
                <w:position w:val="16"/>
                <w:sz w:val="24"/>
                <w:szCs w:val="24"/>
                <w:lang w:val="lt-LT" w:eastAsia="lt-LT"/>
              </w:rPr>
            </w:pPr>
          </w:p>
        </w:tc>
        <w:tc>
          <w:tcPr>
            <w:tcW w:w="5005" w:type="dxa"/>
            <w:tcBorders>
              <w:top w:val="nil"/>
              <w:bottom w:val="nil"/>
            </w:tcBorders>
          </w:tcPr>
          <w:p w:rsidR="00962BCB" w:rsidRPr="00962BCB" w:rsidRDefault="00962BCB" w:rsidP="00962BCB">
            <w:pPr>
              <w:spacing w:after="0" w:line="240" w:lineRule="auto"/>
              <w:rPr>
                <w:rFonts w:ascii="Times New Roman" w:eastAsia="Times New Roman" w:hAnsi="Times New Roman" w:cs="Times New Roman"/>
                <w:b/>
                <w:sz w:val="24"/>
                <w:szCs w:val="24"/>
                <w:lang w:val="lt-LT" w:eastAsia="lt-LT"/>
              </w:rPr>
            </w:pPr>
            <w:r w:rsidRPr="00962BCB">
              <w:rPr>
                <w:rFonts w:ascii="Times New Roman" w:eastAsia="Times New Roman" w:hAnsi="Times New Roman" w:cs="Times New Roman"/>
                <w:b/>
                <w:sz w:val="24"/>
                <w:szCs w:val="24"/>
                <w:lang w:val="lt-LT" w:eastAsia="lt-LT"/>
              </w:rPr>
              <w:t>Partneris</w:t>
            </w:r>
          </w:p>
          <w:p w:rsidR="00962BCB" w:rsidRPr="00962BCB" w:rsidRDefault="00962BCB" w:rsidP="00962BCB">
            <w:pPr>
              <w:spacing w:after="0" w:line="240" w:lineRule="auto"/>
              <w:ind w:hanging="7"/>
              <w:rPr>
                <w:rFonts w:ascii="Times New Roman" w:eastAsia="Times New Roman" w:hAnsi="Times New Roman" w:cs="Times New Roman"/>
                <w:sz w:val="24"/>
                <w:szCs w:val="24"/>
                <w:lang w:val="lt-LT" w:eastAsia="lt-LT"/>
              </w:rPr>
            </w:pPr>
          </w:p>
          <w:p w:rsidR="00962BCB" w:rsidRPr="00962BCB" w:rsidRDefault="00962BCB" w:rsidP="00962BCB">
            <w:pPr>
              <w:spacing w:after="0" w:line="240" w:lineRule="auto"/>
              <w:ind w:hanging="7"/>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Įmonės kodas ______________________</w:t>
            </w:r>
          </w:p>
          <w:p w:rsidR="00962BCB" w:rsidRPr="00962BCB" w:rsidRDefault="00962BCB" w:rsidP="00962BCB">
            <w:pPr>
              <w:spacing w:after="0" w:line="240" w:lineRule="auto"/>
              <w:ind w:hanging="7"/>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Įmonės adresas _____________________</w:t>
            </w:r>
          </w:p>
          <w:p w:rsidR="00962BCB" w:rsidRPr="00962BCB" w:rsidRDefault="00962BCB" w:rsidP="00962BCB">
            <w:pPr>
              <w:spacing w:after="0" w:line="240" w:lineRule="auto"/>
              <w:ind w:right="-31" w:hanging="7"/>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A. s. _____________________________</w:t>
            </w:r>
          </w:p>
          <w:p w:rsidR="00962BCB" w:rsidRPr="00962BCB" w:rsidRDefault="00962BCB" w:rsidP="00962BCB">
            <w:pPr>
              <w:spacing w:after="0" w:line="240" w:lineRule="auto"/>
              <w:ind w:hanging="7"/>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Banko pavadinimas _________________</w:t>
            </w:r>
          </w:p>
          <w:p w:rsidR="00962BCB" w:rsidRPr="00962BCB" w:rsidRDefault="00962BCB" w:rsidP="00962BCB">
            <w:pPr>
              <w:spacing w:after="0" w:line="240" w:lineRule="auto"/>
              <w:ind w:hanging="7"/>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Kodas ____________________________</w:t>
            </w:r>
          </w:p>
          <w:p w:rsidR="00962BCB" w:rsidRPr="00962BCB" w:rsidRDefault="00962BCB" w:rsidP="00962BCB">
            <w:pPr>
              <w:spacing w:after="0" w:line="240" w:lineRule="auto"/>
              <w:ind w:hanging="7"/>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Tel. ______________________________</w:t>
            </w:r>
          </w:p>
          <w:p w:rsidR="00962BCB" w:rsidRPr="00962BCB" w:rsidRDefault="00962BCB" w:rsidP="00962BCB">
            <w:pPr>
              <w:spacing w:after="0" w:line="240" w:lineRule="auto"/>
              <w:ind w:hanging="7"/>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Faks. _____________________________</w:t>
            </w:r>
          </w:p>
          <w:p w:rsidR="00962BCB" w:rsidRPr="00962BCB" w:rsidRDefault="00962BCB" w:rsidP="00962BCB">
            <w:pPr>
              <w:spacing w:after="0" w:line="240" w:lineRule="auto"/>
              <w:ind w:firstLine="716"/>
              <w:rPr>
                <w:rFonts w:ascii="Times New Roman" w:eastAsia="Times New Roman" w:hAnsi="Times New Roman" w:cs="Times New Roman"/>
                <w:sz w:val="24"/>
                <w:szCs w:val="24"/>
                <w:lang w:val="lt-LT" w:eastAsia="lt-LT"/>
              </w:rPr>
            </w:pPr>
          </w:p>
          <w:p w:rsidR="00962BCB" w:rsidRPr="00962BCB" w:rsidRDefault="00962BCB" w:rsidP="00962BCB">
            <w:pPr>
              <w:spacing w:after="0" w:line="240" w:lineRule="auto"/>
              <w:ind w:hanging="7"/>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sz w:val="24"/>
                <w:szCs w:val="24"/>
                <w:lang w:val="lt-LT" w:eastAsia="lt-LT"/>
              </w:rPr>
              <w:t>_________________________________</w:t>
            </w:r>
          </w:p>
          <w:p w:rsidR="00962BCB" w:rsidRPr="00962BCB" w:rsidRDefault="00962BCB" w:rsidP="00962BCB">
            <w:pPr>
              <w:tabs>
                <w:tab w:val="left" w:pos="0"/>
              </w:tabs>
              <w:spacing w:after="0" w:line="240" w:lineRule="auto"/>
              <w:jc w:val="both"/>
              <w:rPr>
                <w:rFonts w:ascii="Times New Roman" w:eastAsia="Times New Roman" w:hAnsi="Times New Roman" w:cs="Times New Roman"/>
                <w:i/>
                <w:position w:val="16"/>
                <w:sz w:val="24"/>
                <w:szCs w:val="24"/>
                <w:lang w:val="lt-LT" w:eastAsia="lt-LT"/>
              </w:rPr>
            </w:pPr>
            <w:r w:rsidRPr="00962BCB">
              <w:rPr>
                <w:rFonts w:ascii="Times New Roman" w:eastAsia="Times New Roman" w:hAnsi="Times New Roman" w:cs="Times New Roman"/>
                <w:position w:val="16"/>
                <w:sz w:val="24"/>
                <w:szCs w:val="24"/>
                <w:lang w:val="lt-LT" w:eastAsia="lt-LT"/>
              </w:rPr>
              <w:t xml:space="preserve">                 </w:t>
            </w:r>
            <w:r w:rsidRPr="00962BCB">
              <w:rPr>
                <w:rFonts w:ascii="Times New Roman" w:eastAsia="Times New Roman" w:hAnsi="Times New Roman" w:cs="Times New Roman"/>
                <w:i/>
                <w:position w:val="16"/>
                <w:sz w:val="24"/>
                <w:szCs w:val="24"/>
                <w:lang w:val="lt-LT" w:eastAsia="lt-LT"/>
              </w:rPr>
              <w:t>(Pareigų pavadinimas)</w:t>
            </w:r>
          </w:p>
          <w:p w:rsidR="00962BCB" w:rsidRPr="00962BCB" w:rsidRDefault="00962BCB" w:rsidP="00962BCB">
            <w:pPr>
              <w:tabs>
                <w:tab w:val="left" w:pos="0"/>
              </w:tabs>
              <w:spacing w:after="120" w:line="240" w:lineRule="auto"/>
              <w:rPr>
                <w:rFonts w:ascii="Times New Roman" w:eastAsia="Times New Roman" w:hAnsi="Times New Roman" w:cs="Times New Roman"/>
                <w:sz w:val="24"/>
                <w:szCs w:val="24"/>
                <w:lang w:val="lt-LT" w:eastAsia="lt-LT"/>
              </w:rPr>
            </w:pPr>
            <w:r w:rsidRPr="00962BCB">
              <w:rPr>
                <w:rFonts w:ascii="Times New Roman" w:eastAsia="Times New Roman" w:hAnsi="Times New Roman" w:cs="Times New Roman"/>
                <w:i/>
                <w:sz w:val="24"/>
                <w:szCs w:val="24"/>
                <w:lang w:val="lt-LT" w:eastAsia="lt-LT"/>
              </w:rPr>
              <w:t xml:space="preserve">                                                     </w:t>
            </w:r>
            <w:r w:rsidRPr="00962BCB">
              <w:rPr>
                <w:rFonts w:ascii="Times New Roman" w:eastAsia="Times New Roman" w:hAnsi="Times New Roman" w:cs="Times New Roman"/>
                <w:sz w:val="24"/>
                <w:szCs w:val="24"/>
                <w:lang w:val="lt-LT" w:eastAsia="lt-LT"/>
              </w:rPr>
              <w:t>A. V.</w:t>
            </w:r>
          </w:p>
          <w:p w:rsidR="00962BCB" w:rsidRPr="00962BCB" w:rsidRDefault="00962BCB" w:rsidP="00962BCB">
            <w:pPr>
              <w:tabs>
                <w:tab w:val="left" w:pos="0"/>
              </w:tabs>
              <w:spacing w:after="0" w:line="240" w:lineRule="auto"/>
              <w:rPr>
                <w:rFonts w:ascii="Times New Roman" w:eastAsia="Times New Roman" w:hAnsi="Times New Roman" w:cs="Times New Roman"/>
                <w:i/>
                <w:sz w:val="24"/>
                <w:szCs w:val="24"/>
                <w:lang w:val="lt-LT" w:eastAsia="lt-LT"/>
              </w:rPr>
            </w:pPr>
            <w:r w:rsidRPr="00962BCB">
              <w:rPr>
                <w:rFonts w:ascii="Times New Roman" w:eastAsia="Times New Roman" w:hAnsi="Times New Roman" w:cs="Times New Roman"/>
                <w:i/>
                <w:sz w:val="24"/>
                <w:szCs w:val="24"/>
                <w:lang w:val="lt-LT" w:eastAsia="lt-LT"/>
              </w:rPr>
              <w:t>___________________</w:t>
            </w:r>
          </w:p>
          <w:p w:rsidR="00962BCB" w:rsidRPr="00962BCB" w:rsidRDefault="00962BCB" w:rsidP="00962BCB">
            <w:pPr>
              <w:tabs>
                <w:tab w:val="left" w:pos="0"/>
              </w:tabs>
              <w:spacing w:after="120" w:line="240" w:lineRule="auto"/>
              <w:rPr>
                <w:rFonts w:ascii="Times New Roman" w:eastAsia="Times New Roman" w:hAnsi="Times New Roman" w:cs="Times New Roman"/>
                <w:i/>
                <w:position w:val="16"/>
                <w:sz w:val="24"/>
                <w:szCs w:val="24"/>
                <w:lang w:val="lt-LT" w:eastAsia="lt-LT"/>
              </w:rPr>
            </w:pPr>
            <w:r w:rsidRPr="00962BCB">
              <w:rPr>
                <w:rFonts w:ascii="Times New Roman" w:eastAsia="Times New Roman" w:hAnsi="Times New Roman" w:cs="Times New Roman"/>
                <w:i/>
                <w:position w:val="16"/>
                <w:sz w:val="24"/>
                <w:szCs w:val="24"/>
                <w:lang w:val="lt-LT" w:eastAsia="lt-LT"/>
              </w:rPr>
              <w:t xml:space="preserve">         (Parašas)</w:t>
            </w:r>
          </w:p>
          <w:p w:rsidR="00962BCB" w:rsidRPr="00962BCB" w:rsidRDefault="00962BCB" w:rsidP="00962BCB">
            <w:pPr>
              <w:tabs>
                <w:tab w:val="left" w:pos="0"/>
              </w:tabs>
              <w:spacing w:after="0" w:line="240" w:lineRule="auto"/>
              <w:rPr>
                <w:rFonts w:ascii="Times New Roman" w:eastAsia="Times New Roman" w:hAnsi="Times New Roman" w:cs="Times New Roman"/>
                <w:i/>
                <w:sz w:val="24"/>
                <w:szCs w:val="24"/>
                <w:lang w:val="lt-LT" w:eastAsia="lt-LT"/>
              </w:rPr>
            </w:pPr>
          </w:p>
          <w:p w:rsidR="00962BCB" w:rsidRPr="00962BCB" w:rsidRDefault="00962BCB" w:rsidP="00962BCB">
            <w:pPr>
              <w:tabs>
                <w:tab w:val="left" w:pos="0"/>
              </w:tabs>
              <w:spacing w:after="0" w:line="240" w:lineRule="auto"/>
              <w:rPr>
                <w:rFonts w:ascii="Times New Roman" w:eastAsia="Times New Roman" w:hAnsi="Times New Roman" w:cs="Times New Roman"/>
                <w:i/>
                <w:sz w:val="24"/>
                <w:szCs w:val="24"/>
                <w:lang w:val="lt-LT" w:eastAsia="lt-LT"/>
              </w:rPr>
            </w:pPr>
            <w:r w:rsidRPr="00962BCB">
              <w:rPr>
                <w:rFonts w:ascii="Times New Roman" w:eastAsia="Times New Roman" w:hAnsi="Times New Roman" w:cs="Times New Roman"/>
                <w:i/>
                <w:sz w:val="24"/>
                <w:szCs w:val="24"/>
                <w:lang w:val="lt-LT" w:eastAsia="lt-LT"/>
              </w:rPr>
              <w:t>___________________</w:t>
            </w:r>
          </w:p>
          <w:p w:rsidR="00962BCB" w:rsidRPr="00962BCB" w:rsidRDefault="00962BCB" w:rsidP="00962BCB">
            <w:pPr>
              <w:tabs>
                <w:tab w:val="left" w:pos="0"/>
              </w:tabs>
              <w:spacing w:after="0" w:line="240" w:lineRule="auto"/>
              <w:rPr>
                <w:rFonts w:ascii="Times New Roman" w:eastAsia="Times New Roman" w:hAnsi="Times New Roman" w:cs="Times New Roman"/>
                <w:i/>
                <w:sz w:val="24"/>
                <w:szCs w:val="24"/>
                <w:lang w:val="lt-LT" w:eastAsia="lt-LT"/>
              </w:rPr>
            </w:pPr>
            <w:r w:rsidRPr="00962BCB">
              <w:rPr>
                <w:rFonts w:ascii="Times New Roman" w:eastAsia="Times New Roman" w:hAnsi="Times New Roman" w:cs="Times New Roman"/>
                <w:i/>
                <w:sz w:val="24"/>
                <w:szCs w:val="24"/>
                <w:lang w:val="lt-LT" w:eastAsia="lt-LT"/>
              </w:rPr>
              <w:t xml:space="preserve"> (Vardas ir pavardė)</w:t>
            </w:r>
          </w:p>
          <w:p w:rsidR="00962BCB" w:rsidRPr="00962BCB" w:rsidRDefault="00962BCB" w:rsidP="00962BCB">
            <w:pPr>
              <w:spacing w:after="0" w:line="240" w:lineRule="auto"/>
              <w:ind w:firstLine="680"/>
              <w:rPr>
                <w:rFonts w:ascii="Times New Roman" w:eastAsia="Times New Roman" w:hAnsi="Times New Roman" w:cs="Times New Roman"/>
                <w:position w:val="16"/>
                <w:sz w:val="24"/>
                <w:szCs w:val="24"/>
                <w:lang w:val="lt-LT" w:eastAsia="lt-LT"/>
              </w:rPr>
            </w:pPr>
          </w:p>
          <w:p w:rsidR="00962BCB" w:rsidRPr="00962BCB" w:rsidRDefault="00962BCB" w:rsidP="00962BCB">
            <w:pPr>
              <w:spacing w:after="0" w:line="240" w:lineRule="auto"/>
              <w:ind w:firstLine="2993"/>
              <w:rPr>
                <w:rFonts w:ascii="Times New Roman" w:eastAsia="Times New Roman" w:hAnsi="Times New Roman" w:cs="Times New Roman"/>
                <w:sz w:val="24"/>
                <w:szCs w:val="24"/>
                <w:lang w:val="lt-LT" w:eastAsia="lt-LT"/>
              </w:rPr>
            </w:pPr>
          </w:p>
        </w:tc>
      </w:tr>
    </w:tbl>
    <w:p w:rsidR="00B940C5" w:rsidRDefault="00962BCB" w:rsidP="00962BCB">
      <w:pPr>
        <w:spacing w:after="0" w:line="240" w:lineRule="auto"/>
        <w:jc w:val="center"/>
      </w:pPr>
      <w:r w:rsidRPr="00962BCB">
        <w:rPr>
          <w:rFonts w:ascii="Times New Roman" w:eastAsia="Times New Roman" w:hAnsi="Times New Roman" w:cs="Times New Roman"/>
          <w:sz w:val="24"/>
          <w:szCs w:val="24"/>
          <w:lang w:val="lt-LT" w:eastAsia="lt-LT"/>
        </w:rPr>
        <w:t xml:space="preserve">________________________ </w:t>
      </w:r>
      <w:bookmarkStart w:id="1" w:name="_GoBack"/>
      <w:bookmarkEnd w:id="1"/>
    </w:p>
    <w:sectPr w:rsidR="00B940C5" w:rsidSect="00962BCB">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BCB" w:rsidRDefault="00962BCB" w:rsidP="00962BCB">
      <w:pPr>
        <w:spacing w:after="0" w:line="240" w:lineRule="auto"/>
      </w:pPr>
      <w:r>
        <w:separator/>
      </w:r>
    </w:p>
  </w:endnote>
  <w:endnote w:type="continuationSeparator" w:id="0">
    <w:p w:rsidR="00962BCB" w:rsidRDefault="00962BCB" w:rsidP="0096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BCB" w:rsidRDefault="00962BCB" w:rsidP="00962BCB">
      <w:pPr>
        <w:spacing w:after="0" w:line="240" w:lineRule="auto"/>
      </w:pPr>
      <w:r>
        <w:separator/>
      </w:r>
    </w:p>
  </w:footnote>
  <w:footnote w:type="continuationSeparator" w:id="0">
    <w:p w:rsidR="00962BCB" w:rsidRDefault="00962BCB" w:rsidP="00962BCB">
      <w:pPr>
        <w:spacing w:after="0" w:line="240" w:lineRule="auto"/>
      </w:pPr>
      <w:r>
        <w:continuationSeparator/>
      </w:r>
    </w:p>
  </w:footnote>
  <w:footnote w:id="1">
    <w:p w:rsidR="00962BCB" w:rsidRDefault="00962BCB" w:rsidP="00962BCB">
      <w:pPr>
        <w:pStyle w:val="Puslapioinaostekstas"/>
        <w:jc w:val="both"/>
      </w:pPr>
      <w:r>
        <w:rPr>
          <w:rStyle w:val="Puslapioinaosnuoroda"/>
        </w:rPr>
        <w:footnoteRef/>
      </w:r>
      <w:r>
        <w:t xml:space="preserve"> 1.1 punktas taikomas, kai Vietos projektas įgyvendinamas vadovaujantis VPS administravimo taisyklėmis</w:t>
      </w:r>
      <w:r>
        <w:rPr>
          <w:color w:val="000000"/>
        </w:rPr>
        <w:t>.</w:t>
      </w:r>
    </w:p>
  </w:footnote>
  <w:footnote w:id="2">
    <w:p w:rsidR="00962BCB" w:rsidRDefault="00962BCB" w:rsidP="00962BCB">
      <w:pPr>
        <w:pStyle w:val="Puslapioinaostekstas"/>
        <w:jc w:val="both"/>
      </w:pPr>
      <w:r>
        <w:rPr>
          <w:rStyle w:val="Puslapioinaosnuoroda"/>
        </w:rPr>
        <w:footnoteRef/>
      </w:r>
      <w:r>
        <w:t xml:space="preserve"> </w:t>
      </w:r>
      <w:r>
        <w:t>1.1 punktas taikomas, kai Vietos projektas įgyvendinamas vadovaujantis Įgyvendinimo taisyklėmis</w:t>
      </w:r>
      <w:r>
        <w:rPr>
          <w:color w:val="000000"/>
        </w:rPr>
        <w:t>.</w:t>
      </w:r>
    </w:p>
  </w:footnote>
  <w:footnote w:id="3">
    <w:p w:rsidR="00962BCB" w:rsidRDefault="00962BCB" w:rsidP="00962BCB">
      <w:pPr>
        <w:pStyle w:val="Puslapioinaostekstas"/>
        <w:jc w:val="both"/>
      </w:pPr>
      <w:r>
        <w:rPr>
          <w:rStyle w:val="Puslapioinaosnuoroda"/>
        </w:rPr>
        <w:footnoteRef/>
      </w:r>
      <w:r>
        <w:t xml:space="preserve"> </w:t>
      </w:r>
      <w:r>
        <w:t>Ši nuostata netaikoma</w:t>
      </w:r>
      <w:r w:rsidRPr="008015E8">
        <w:t xml:space="preserve"> </w:t>
      </w:r>
      <w:r>
        <w:t>įstaigoms, kurių veikla finansuojama iš valstybės ar savivaldybių biudžeto, ir atskirais atvejais, jeigu Lietuvos Respublikos teisės aktų nustatyta tvarka Pareiškėjui yra atidėti mokesčių arba socialinio draudimo įmokų mokėjimo terminai.</w:t>
      </w:r>
    </w:p>
  </w:footnote>
  <w:footnote w:id="4">
    <w:p w:rsidR="00962BCB" w:rsidRDefault="00962BCB" w:rsidP="00962BCB">
      <w:pPr>
        <w:pStyle w:val="Puslapioinaostekstas"/>
      </w:pPr>
      <w:r>
        <w:rPr>
          <w:rStyle w:val="Puslapioinaosnuoroda"/>
        </w:rPr>
        <w:footnoteRef/>
      </w:r>
      <w:r>
        <w:t xml:space="preserve">  </w:t>
      </w:r>
      <w:r>
        <w:t>Šis punktas taikomas, kai nemokamas savanoriškas darbas nėra susijęs su intelektine veikla.</w:t>
      </w:r>
    </w:p>
  </w:footnote>
  <w:footnote w:id="5">
    <w:p w:rsidR="00962BCB" w:rsidRDefault="00962BCB" w:rsidP="00962BCB">
      <w:pPr>
        <w:pStyle w:val="Puslapioinaostekstas"/>
      </w:pPr>
      <w:r>
        <w:rPr>
          <w:rStyle w:val="Puslapioinaosnuoroda"/>
        </w:rPr>
        <w:footnoteRef/>
      </w:r>
      <w:r>
        <w:t xml:space="preserve">  </w:t>
      </w:r>
      <w:r>
        <w:t>Šis punktas taikomas, kai nemokamas savanoriškas darbas yra susijęs su intelektine veikla.</w:t>
      </w:r>
    </w:p>
  </w:footnote>
  <w:footnote w:id="6">
    <w:p w:rsidR="00962BCB" w:rsidRDefault="00962BCB" w:rsidP="00962BCB">
      <w:pPr>
        <w:pStyle w:val="Puslapioinaostekstas"/>
      </w:pPr>
      <w:r>
        <w:rPr>
          <w:rStyle w:val="Puslapioinaosnuoroda"/>
        </w:rPr>
        <w:footnoteRef/>
      </w:r>
      <w:r>
        <w:t xml:space="preserve"> </w:t>
      </w:r>
      <w:r w:rsidRPr="008D19FC">
        <w:t xml:space="preserve">Šis punktas taikomas, kai Pareiškėjas prie </w:t>
      </w:r>
      <w:r>
        <w:t>V</w:t>
      </w:r>
      <w:r w:rsidRPr="008D19FC">
        <w:t>ietos projekto įgyvendinimo prisideda piniginiu įnašu</w:t>
      </w:r>
      <w:r>
        <w:t>.</w:t>
      </w:r>
    </w:p>
  </w:footnote>
  <w:footnote w:id="7">
    <w:p w:rsidR="00962BCB" w:rsidRDefault="00962BCB" w:rsidP="00962BCB">
      <w:pPr>
        <w:pStyle w:val="Puslapioinaostekstas"/>
        <w:jc w:val="both"/>
      </w:pPr>
      <w:r>
        <w:rPr>
          <w:rStyle w:val="Puslapioinaosnuoroda"/>
        </w:rPr>
        <w:footnoteRef/>
      </w:r>
      <w:r>
        <w:t xml:space="preserve"> </w:t>
      </w:r>
      <w:r w:rsidRPr="008D19FC">
        <w:t>Šis punktas taikomas, kai Pa</w:t>
      </w:r>
      <w:r>
        <w:t>rtneris</w:t>
      </w:r>
      <w:r w:rsidRPr="008D19FC">
        <w:t xml:space="preserve"> prie </w:t>
      </w:r>
      <w:r>
        <w:t>V</w:t>
      </w:r>
      <w:r w:rsidRPr="008D19FC">
        <w:t xml:space="preserve">ietos projekto įgyvendinimo prisideda piniginiu </w:t>
      </w:r>
      <w:r w:rsidRPr="00C17068">
        <w:t>įnašu.</w:t>
      </w:r>
    </w:p>
  </w:footnote>
  <w:footnote w:id="8">
    <w:p w:rsidR="00962BCB" w:rsidRDefault="00962BCB" w:rsidP="00962BCB">
      <w:pPr>
        <w:pStyle w:val="Puslapioinaostekstas"/>
        <w:jc w:val="both"/>
      </w:pPr>
      <w:r>
        <w:rPr>
          <w:rStyle w:val="Puslapioinaosnuoroda"/>
        </w:rPr>
        <w:footnoteRef/>
      </w:r>
      <w:r>
        <w:t xml:space="preserve"> </w:t>
      </w:r>
      <w:r w:rsidRPr="006417B3">
        <w:t xml:space="preserve">Prisidėjimo įnašu natūra sąlygos išdėstytos </w:t>
      </w:r>
      <w:r>
        <w:t>VPS administravimo taisyklėse ir Įgyvendinimo taisyklėse.</w:t>
      </w:r>
    </w:p>
  </w:footnote>
  <w:footnote w:id="9">
    <w:p w:rsidR="00962BCB" w:rsidRDefault="00962BCB" w:rsidP="00962BCB">
      <w:pPr>
        <w:pStyle w:val="Puslapioinaostekstas"/>
        <w:jc w:val="both"/>
      </w:pPr>
      <w:r w:rsidRPr="0024402B">
        <w:rPr>
          <w:rStyle w:val="Puslapioinaosnuoroda"/>
        </w:rPr>
        <w:footnoteRef/>
      </w:r>
      <w:r w:rsidRPr="0024402B">
        <w:t xml:space="preserve">  </w:t>
      </w:r>
      <w:r w:rsidRPr="0024402B">
        <w:t>Šis punktas taikomas, kai įgyvendinamas ne pelno projektas.</w:t>
      </w:r>
    </w:p>
  </w:footnote>
  <w:footnote w:id="10">
    <w:p w:rsidR="00962BCB" w:rsidRDefault="00962BCB" w:rsidP="00962BCB">
      <w:pPr>
        <w:pStyle w:val="Puslapioinaostekstas"/>
        <w:jc w:val="both"/>
      </w:pPr>
      <w:r w:rsidRPr="0024402B">
        <w:rPr>
          <w:rStyle w:val="Puslapioinaosnuoroda"/>
        </w:rPr>
        <w:footnoteRef/>
      </w:r>
      <w:r w:rsidRPr="0024402B">
        <w:t xml:space="preserve"> </w:t>
      </w:r>
      <w:r w:rsidRPr="0024402B">
        <w:t xml:space="preserve">Šis punktas taikomas, kai Pareiškėjas prie </w:t>
      </w:r>
      <w:r>
        <w:t>V</w:t>
      </w:r>
      <w:r w:rsidRPr="0024402B">
        <w:t>ietos projekto įgyvendinimo prisideda nemokamu savanorišku darbu kaip įnašu natūra (šis punktas taikomas tik ne pelno projektams).</w:t>
      </w:r>
    </w:p>
  </w:footnote>
  <w:footnote w:id="11">
    <w:p w:rsidR="00962BCB" w:rsidRDefault="00962BCB" w:rsidP="00962BCB">
      <w:pPr>
        <w:pStyle w:val="Puslapioinaostekstas"/>
        <w:jc w:val="both"/>
      </w:pPr>
      <w:r w:rsidRPr="0024402B">
        <w:rPr>
          <w:rStyle w:val="Puslapioinaosnuoroda"/>
        </w:rPr>
        <w:footnoteRef/>
      </w:r>
      <w:r w:rsidRPr="0024402B">
        <w:t xml:space="preserve"> </w:t>
      </w:r>
      <w:r w:rsidRPr="003E0C16">
        <w:t xml:space="preserve">Nemokamo savanoriško darbo valandinio atlygio vidutinė vertė per mėnesį negali viršyti vidutinio mėnesinio bruto darbo užmokesčių dydžio (paskutinio ketvirčio iki paraiškos pateikimo datos vidutinis mėnesinis bruto darbo užmokestis pagal duomenis, pateikiamus Statistikos departamento prie Lietuvos Respublikos Vyriausybės interneto svetainėje </w:t>
      </w:r>
      <w:proofErr w:type="spellStart"/>
      <w:r w:rsidRPr="003E0C16">
        <w:t>www.stat.gov.lt</w:t>
      </w:r>
      <w:proofErr w:type="spellEnd"/>
      <w:r w:rsidRPr="003E0C16">
        <w:t>/lt).</w:t>
      </w:r>
    </w:p>
  </w:footnote>
  <w:footnote w:id="12">
    <w:p w:rsidR="00962BCB" w:rsidRDefault="00962BCB" w:rsidP="00962BCB">
      <w:pPr>
        <w:pStyle w:val="Puslapioinaostekstas"/>
        <w:jc w:val="both"/>
      </w:pPr>
      <w:r w:rsidRPr="0024402B">
        <w:rPr>
          <w:rStyle w:val="Puslapioinaosnuoroda"/>
        </w:rPr>
        <w:footnoteRef/>
      </w:r>
      <w:r w:rsidRPr="0024402B">
        <w:t xml:space="preserve">  </w:t>
      </w:r>
      <w:r w:rsidRPr="0024402B">
        <w:t xml:space="preserve">Šis punktas taikomas, kai Partneris prie </w:t>
      </w:r>
      <w:r>
        <w:t>V</w:t>
      </w:r>
      <w:r w:rsidRPr="0024402B">
        <w:t>ietos projekto įgyvendinimo prisideda nemokamu savanorišku darbu kaip įnašu natūra (šis punktas taikomas tik ne pelno projektams).</w:t>
      </w:r>
    </w:p>
  </w:footnote>
  <w:footnote w:id="13">
    <w:p w:rsidR="00962BCB" w:rsidRDefault="00962BCB" w:rsidP="00962BCB">
      <w:pPr>
        <w:pStyle w:val="Puslapioinaostekstas"/>
        <w:jc w:val="both"/>
      </w:pPr>
      <w:r w:rsidRPr="0024402B">
        <w:rPr>
          <w:rStyle w:val="Puslapioinaosnuoroda"/>
        </w:rPr>
        <w:footnoteRef/>
      </w:r>
      <w:r w:rsidRPr="0024402B">
        <w:t xml:space="preserve"> </w:t>
      </w:r>
      <w:r w:rsidRPr="008C5BFE">
        <w:t xml:space="preserve">Nemokamo savanoriško darbo valandinio atlygio vidutinė vertė per mėnesį negali viršyti vidutinio mėnesinio bruto darbo užmokesčių dydžio (paskutinio ketvirčio iki paraiškos pateikimo datos vidutinis mėnesinis bruto darbo užmokestis pagal duomenis, pateikiamus Statistikos departamento prie Lietuvos Respublikos Vyriausybės interneto svetainėje </w:t>
      </w:r>
      <w:proofErr w:type="spellStart"/>
      <w:r w:rsidRPr="008C5BFE">
        <w:t>www.stat.gov.lt</w:t>
      </w:r>
      <w:proofErr w:type="spellEnd"/>
      <w:r w:rsidRPr="008C5BFE">
        <w:t>/lt)</w:t>
      </w:r>
      <w:r w:rsidRPr="0024402B">
        <w:t>.</w:t>
      </w:r>
    </w:p>
  </w:footnote>
  <w:footnote w:id="14">
    <w:p w:rsidR="00962BCB" w:rsidRDefault="00962BCB" w:rsidP="00962BCB">
      <w:pPr>
        <w:pStyle w:val="Puslapioinaostekstas"/>
        <w:jc w:val="both"/>
      </w:pPr>
      <w:r w:rsidRPr="0024402B">
        <w:rPr>
          <w:rStyle w:val="Puslapioinaosnuoroda"/>
        </w:rPr>
        <w:footnoteRef/>
      </w:r>
      <w:r w:rsidRPr="0024402B">
        <w:t xml:space="preserve"> </w:t>
      </w:r>
      <w:r w:rsidRPr="0024402B">
        <w:t xml:space="preserve">Šis punktas taikomas, kai Pareiškėjas prie </w:t>
      </w:r>
      <w:r>
        <w:t>V</w:t>
      </w:r>
      <w:r w:rsidRPr="0024402B">
        <w:t>ietos projekto įgyvendinimo prisideda nekilnojamuoju turtu kaip įnašu natūra</w:t>
      </w:r>
      <w:r>
        <w:t xml:space="preserve">. </w:t>
      </w:r>
      <w:r w:rsidRPr="006417B3">
        <w:t xml:space="preserve">Prisidėjimo įnašu natūra sąlygos išdėstytos </w:t>
      </w:r>
      <w:r>
        <w:t xml:space="preserve">VPS administravimo taisyklėse ir Įgyvendinimo taisyklėse. </w:t>
      </w:r>
    </w:p>
  </w:footnote>
  <w:footnote w:id="15">
    <w:p w:rsidR="00962BCB" w:rsidRDefault="00962BCB" w:rsidP="00962BCB">
      <w:pPr>
        <w:pStyle w:val="Puslapioinaostekstas"/>
        <w:jc w:val="both"/>
      </w:pPr>
      <w:r w:rsidRPr="00107E8D">
        <w:rPr>
          <w:rStyle w:val="Puslapioinaosnuoroda"/>
        </w:rPr>
        <w:footnoteRef/>
      </w:r>
      <w:r w:rsidRPr="00107E8D">
        <w:t xml:space="preserve">  </w:t>
      </w:r>
      <w:r w:rsidRPr="00107E8D">
        <w:t>Nekilnojamojo turto duomenys nurodomi vadovaujantis VĮ Registrų centro Nekilnojamojo turto registro duomenimis (šis punktas taikomas tik ne pelno projektams).</w:t>
      </w:r>
    </w:p>
  </w:footnote>
  <w:footnote w:id="16">
    <w:p w:rsidR="00962BCB" w:rsidRDefault="00962BCB" w:rsidP="00962BCB">
      <w:pPr>
        <w:pStyle w:val="Puslapioinaostekstas"/>
        <w:jc w:val="both"/>
      </w:pPr>
      <w:r w:rsidRPr="00107E8D">
        <w:rPr>
          <w:rStyle w:val="Puslapioinaosnuoroda"/>
        </w:rPr>
        <w:footnoteRef/>
      </w:r>
      <w:r w:rsidRPr="00107E8D">
        <w:t xml:space="preserve"> </w:t>
      </w:r>
      <w:r w:rsidRPr="00107E8D">
        <w:t>Šis punktas taikomas tuo atveju, jeigu Pareiškėjas planuoja investuoti į ne nuosavybės teise</w:t>
      </w:r>
      <w:r>
        <w:t xml:space="preserve"> valdomą turtą. </w:t>
      </w:r>
      <w:r w:rsidRPr="006417B3">
        <w:t xml:space="preserve">Prisidėjimo įnašu natūra sąlygos išdėstytos </w:t>
      </w:r>
      <w:r>
        <w:t xml:space="preserve">VPS administravimo taisyklėse ir Įgyvendinimo taisyklėse </w:t>
      </w:r>
      <w:r w:rsidRPr="00107E8D">
        <w:t>(šis punktas taikomas tik ne pelno projektams).</w:t>
      </w:r>
    </w:p>
  </w:footnote>
  <w:footnote w:id="17">
    <w:p w:rsidR="00962BCB" w:rsidRDefault="00962BCB" w:rsidP="00962BCB">
      <w:pPr>
        <w:pStyle w:val="Puslapioinaostekstas"/>
        <w:jc w:val="both"/>
      </w:pPr>
      <w:r w:rsidRPr="00107E8D">
        <w:rPr>
          <w:rStyle w:val="Puslapioinaosnuoroda"/>
        </w:rPr>
        <w:footnoteRef/>
      </w:r>
      <w:r w:rsidRPr="00107E8D">
        <w:t xml:space="preserve"> </w:t>
      </w:r>
      <w:r w:rsidRPr="00107E8D">
        <w:t xml:space="preserve">Šis punktas taikomas, kai Partneris prie </w:t>
      </w:r>
      <w:r>
        <w:t>V</w:t>
      </w:r>
      <w:r w:rsidRPr="00107E8D">
        <w:t>ietos projekto įgyvendinimo prisideda nekilnojamuoju turtu kaip įnašu natūra</w:t>
      </w:r>
      <w:r>
        <w:t xml:space="preserve">. </w:t>
      </w:r>
      <w:r w:rsidRPr="006417B3">
        <w:t xml:space="preserve">Prisidėjimo įnašu natūra sąlygos išdėstytos </w:t>
      </w:r>
      <w:r>
        <w:t xml:space="preserve">VPS administravimo taisyklėse ir Įgyvendinimo taisyklėse. </w:t>
      </w:r>
    </w:p>
  </w:footnote>
  <w:footnote w:id="18">
    <w:p w:rsidR="00962BCB" w:rsidRDefault="00962BCB" w:rsidP="00962BCB">
      <w:pPr>
        <w:pStyle w:val="Puslapioinaostekstas"/>
        <w:jc w:val="both"/>
      </w:pPr>
      <w:r w:rsidRPr="00107E8D">
        <w:rPr>
          <w:rStyle w:val="Puslapioinaosnuoroda"/>
        </w:rPr>
        <w:footnoteRef/>
      </w:r>
      <w:r w:rsidRPr="00107E8D">
        <w:t xml:space="preserve"> </w:t>
      </w:r>
      <w:r w:rsidRPr="00107E8D">
        <w:t>Nekilnojamojo turto duomenys nurodomi vadovaujantis VĮ Registrų centro Nekilnojamojo turto registro duomenimis (šis punktas taikomas tik ne pelno projektams).</w:t>
      </w:r>
    </w:p>
  </w:footnote>
  <w:footnote w:id="19">
    <w:p w:rsidR="00962BCB" w:rsidRDefault="00962BCB" w:rsidP="00962BCB">
      <w:pPr>
        <w:pStyle w:val="Puslapioinaostekstas"/>
        <w:jc w:val="both"/>
      </w:pPr>
      <w:r w:rsidRPr="00107E8D">
        <w:rPr>
          <w:rStyle w:val="Puslapioinaosnuoroda"/>
        </w:rPr>
        <w:footnoteRef/>
      </w:r>
      <w:r w:rsidRPr="00107E8D">
        <w:t xml:space="preserve"> </w:t>
      </w:r>
      <w:r w:rsidRPr="00107E8D">
        <w:t xml:space="preserve">Šis punktas taikomas tuo atveju, jeigu Partneris planuoja investuoti į ne nuosavybės teise, </w:t>
      </w:r>
      <w:r>
        <w:t xml:space="preserve">o į teisėtais pagrindais valdomą turtą. </w:t>
      </w:r>
      <w:r w:rsidRPr="006417B3">
        <w:t xml:space="preserve">Prisidėjimo įnašu natūra sąlygos išdėstytos </w:t>
      </w:r>
      <w:r>
        <w:t xml:space="preserve">VPS administravimo taisyklėse ir Įgyvendinimo taisyklėse </w:t>
      </w:r>
      <w:r w:rsidRPr="00107E8D">
        <w:t>(šis punktas taikomas tik ne pelno projektams).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536FD"/>
    <w:multiLevelType w:val="hybridMultilevel"/>
    <w:tmpl w:val="164E25AA"/>
    <w:lvl w:ilvl="0" w:tplc="73A2890C">
      <w:start w:val="1"/>
      <w:numFmt w:val="upperRoman"/>
      <w:lvlText w:val="%1."/>
      <w:lvlJc w:val="right"/>
      <w:pPr>
        <w:tabs>
          <w:tab w:val="num" w:pos="2307"/>
        </w:tabs>
        <w:ind w:left="2307" w:hanging="18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CB"/>
    <w:rsid w:val="00962BCB"/>
    <w:rsid w:val="00B9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schemas-tilde-lv/tildestengine" w:name="currency2"/>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semiHidden/>
    <w:rsid w:val="00962BCB"/>
    <w:rPr>
      <w:rFonts w:cs="Times New Roman"/>
      <w:vertAlign w:val="superscript"/>
    </w:rPr>
  </w:style>
  <w:style w:type="paragraph" w:styleId="Puslapioinaostekstas">
    <w:name w:val="footnote text"/>
    <w:aliases w:val="Footnote,Footnote Text Char Char,Fußnotentextf,Footnote Diagrama"/>
    <w:basedOn w:val="prastasis"/>
    <w:link w:val="PuslapioinaostekstasDiagrama1"/>
    <w:rsid w:val="00962BCB"/>
    <w:pPr>
      <w:spacing w:after="0" w:line="240" w:lineRule="auto"/>
    </w:pPr>
    <w:rPr>
      <w:rFonts w:ascii="Times New Roman" w:eastAsia="Times New Roman" w:hAnsi="Times New Roman" w:cs="Times New Roman"/>
      <w:sz w:val="20"/>
      <w:szCs w:val="20"/>
      <w:lang w:val="lt-LT" w:eastAsia="lt-LT"/>
    </w:rPr>
  </w:style>
  <w:style w:type="character" w:customStyle="1" w:styleId="PuslapioinaostekstasDiagrama">
    <w:name w:val="Puslapio išnašos tekstas Diagrama"/>
    <w:basedOn w:val="Numatytasispastraiposriftas"/>
    <w:uiPriority w:val="99"/>
    <w:semiHidden/>
    <w:rsid w:val="00962BCB"/>
    <w:rPr>
      <w:sz w:val="20"/>
      <w:szCs w:val="20"/>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locked/>
    <w:rsid w:val="00962BCB"/>
    <w:rPr>
      <w:rFonts w:ascii="Times New Roman" w:eastAsia="Times New Roman" w:hAnsi="Times New Roman" w:cs="Times New Roman"/>
      <w:sz w:val="20"/>
      <w:szCs w:val="20"/>
      <w:lang w:val="lt-LT" w:eastAsia="lt-LT"/>
    </w:rPr>
  </w:style>
  <w:style w:type="paragraph" w:styleId="Debesliotekstas">
    <w:name w:val="Balloon Text"/>
    <w:basedOn w:val="prastasis"/>
    <w:link w:val="DebesliotekstasDiagrama"/>
    <w:uiPriority w:val="99"/>
    <w:semiHidden/>
    <w:unhideWhenUsed/>
    <w:rsid w:val="00962BC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62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semiHidden/>
    <w:rsid w:val="00962BCB"/>
    <w:rPr>
      <w:rFonts w:cs="Times New Roman"/>
      <w:vertAlign w:val="superscript"/>
    </w:rPr>
  </w:style>
  <w:style w:type="paragraph" w:styleId="Puslapioinaostekstas">
    <w:name w:val="footnote text"/>
    <w:aliases w:val="Footnote,Footnote Text Char Char,Fußnotentextf,Footnote Diagrama"/>
    <w:basedOn w:val="prastasis"/>
    <w:link w:val="PuslapioinaostekstasDiagrama1"/>
    <w:rsid w:val="00962BCB"/>
    <w:pPr>
      <w:spacing w:after="0" w:line="240" w:lineRule="auto"/>
    </w:pPr>
    <w:rPr>
      <w:rFonts w:ascii="Times New Roman" w:eastAsia="Times New Roman" w:hAnsi="Times New Roman" w:cs="Times New Roman"/>
      <w:sz w:val="20"/>
      <w:szCs w:val="20"/>
      <w:lang w:val="lt-LT" w:eastAsia="lt-LT"/>
    </w:rPr>
  </w:style>
  <w:style w:type="character" w:customStyle="1" w:styleId="PuslapioinaostekstasDiagrama">
    <w:name w:val="Puslapio išnašos tekstas Diagrama"/>
    <w:basedOn w:val="Numatytasispastraiposriftas"/>
    <w:uiPriority w:val="99"/>
    <w:semiHidden/>
    <w:rsid w:val="00962BCB"/>
    <w:rPr>
      <w:sz w:val="20"/>
      <w:szCs w:val="20"/>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locked/>
    <w:rsid w:val="00962BCB"/>
    <w:rPr>
      <w:rFonts w:ascii="Times New Roman" w:eastAsia="Times New Roman" w:hAnsi="Times New Roman" w:cs="Times New Roman"/>
      <w:sz w:val="20"/>
      <w:szCs w:val="20"/>
      <w:lang w:val="lt-LT" w:eastAsia="lt-LT"/>
    </w:rPr>
  </w:style>
  <w:style w:type="paragraph" w:styleId="Debesliotekstas">
    <w:name w:val="Balloon Text"/>
    <w:basedOn w:val="prastasis"/>
    <w:link w:val="DebesliotekstasDiagrama"/>
    <w:uiPriority w:val="99"/>
    <w:semiHidden/>
    <w:unhideWhenUsed/>
    <w:rsid w:val="00962BC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62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3831</Words>
  <Characters>21838</Characters>
  <Application>Microsoft Office Word</Application>
  <DocSecurity>0</DocSecurity>
  <Lines>181</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vvgadministratore</dc:creator>
  <cp:lastModifiedBy>vvgadministratore</cp:lastModifiedBy>
  <cp:revision>1</cp:revision>
  <dcterms:created xsi:type="dcterms:W3CDTF">2014-06-18T08:38:00Z</dcterms:created>
  <dcterms:modified xsi:type="dcterms:W3CDTF">2014-06-18T08:40:00Z</dcterms:modified>
</cp:coreProperties>
</file>